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CF51" w14:textId="77777777" w:rsidR="00D940A6" w:rsidRDefault="0C119135" w:rsidP="00E90C60">
      <w:pPr>
        <w:pStyle w:val="Title"/>
        <w:rPr>
          <w:rFonts w:ascii="Poppins" w:eastAsia="Poppins" w:hAnsi="Poppins" w:cs="Poppins"/>
          <w:sz w:val="44"/>
          <w:szCs w:val="44"/>
        </w:rPr>
      </w:pPr>
      <w:r w:rsidRPr="00135191">
        <w:rPr>
          <w:rFonts w:ascii="Poppins" w:eastAsia="Poppins" w:hAnsi="Poppins" w:cs="Poppins"/>
          <w:color w:val="000000" w:themeColor="text1"/>
          <w:sz w:val="44"/>
          <w:szCs w:val="44"/>
        </w:rPr>
        <w:t xml:space="preserve">Commissioned Homeless </w:t>
      </w:r>
      <w:r w:rsidR="18E29E87" w:rsidRPr="69FB0700">
        <w:rPr>
          <w:rFonts w:ascii="Poppins" w:eastAsia="Poppins" w:hAnsi="Poppins" w:cs="Poppins"/>
          <w:sz w:val="44"/>
          <w:szCs w:val="44"/>
        </w:rPr>
        <w:t>Accommodation Review</w:t>
      </w:r>
      <w:r w:rsidR="000F2451" w:rsidRPr="69FB0700">
        <w:rPr>
          <w:rFonts w:ascii="Poppins" w:eastAsia="Poppins" w:hAnsi="Poppins" w:cs="Poppins"/>
          <w:sz w:val="44"/>
          <w:szCs w:val="44"/>
        </w:rPr>
        <w:t xml:space="preserve"> </w:t>
      </w:r>
    </w:p>
    <w:p w14:paraId="5B848554" w14:textId="5A611184" w:rsidR="18E29E87" w:rsidRPr="000F2451" w:rsidRDefault="000F2451" w:rsidP="00E90C60">
      <w:pPr>
        <w:pStyle w:val="Title"/>
        <w:rPr>
          <w:rFonts w:ascii="Poppins" w:eastAsia="Poppins" w:hAnsi="Poppins" w:cs="Poppins"/>
          <w:sz w:val="24"/>
          <w:szCs w:val="24"/>
        </w:rPr>
      </w:pPr>
      <w:r w:rsidRPr="69FB0700">
        <w:rPr>
          <w:rFonts w:ascii="Poppins" w:eastAsia="Poppins" w:hAnsi="Poppins" w:cs="Poppins"/>
          <w:sz w:val="44"/>
          <w:szCs w:val="44"/>
        </w:rPr>
        <w:t>Terms of Reference</w:t>
      </w:r>
    </w:p>
    <w:p w14:paraId="291FC05F" w14:textId="53EB6460" w:rsidR="00B10A40" w:rsidRDefault="007B422A" w:rsidP="5BF49757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April</w:t>
      </w:r>
      <w:r w:rsidR="00E90C60">
        <w:rPr>
          <w:rFonts w:ascii="Poppins" w:eastAsia="Poppins" w:hAnsi="Poppins" w:cs="Poppins"/>
          <w:sz w:val="24"/>
          <w:szCs w:val="24"/>
        </w:rPr>
        <w:t xml:space="preserve"> 2024</w:t>
      </w:r>
    </w:p>
    <w:p w14:paraId="46E3F9B8" w14:textId="77777777" w:rsidR="000F2451" w:rsidRPr="0034668B" w:rsidRDefault="000F2451" w:rsidP="5BF49757">
      <w:pPr>
        <w:rPr>
          <w:rFonts w:ascii="Poppins" w:eastAsia="Poppins" w:hAnsi="Poppins" w:cs="Poppins"/>
          <w:sz w:val="24"/>
          <w:szCs w:val="24"/>
        </w:rPr>
      </w:pPr>
    </w:p>
    <w:p w14:paraId="079189A2" w14:textId="6557CBF0" w:rsidR="266B2879" w:rsidRPr="00E90C60" w:rsidRDefault="7800BC4E" w:rsidP="00E90C60">
      <w:pPr>
        <w:pStyle w:val="Heading1"/>
        <w:rPr>
          <w:rFonts w:ascii="Poppins" w:eastAsia="Poppins" w:hAnsi="Poppins" w:cs="Poppins"/>
          <w:color w:val="000000" w:themeColor="text1"/>
          <w:sz w:val="28"/>
          <w:szCs w:val="28"/>
        </w:rPr>
      </w:pPr>
      <w:r w:rsidRPr="0402C15F">
        <w:rPr>
          <w:rFonts w:ascii="Poppins" w:eastAsia="Poppins" w:hAnsi="Poppins" w:cs="Poppins"/>
          <w:sz w:val="28"/>
          <w:szCs w:val="28"/>
        </w:rPr>
        <w:t>Purpose of the review</w:t>
      </w:r>
    </w:p>
    <w:p w14:paraId="567D5724" w14:textId="1F8EA9AE" w:rsidR="000F2451" w:rsidRPr="00B10A40" w:rsidRDefault="2DFE5E86" w:rsidP="0402C15F">
      <w:pPr>
        <w:rPr>
          <w:rFonts w:ascii="Poppins" w:eastAsia="Poppins" w:hAnsi="Poppins" w:cs="Poppins"/>
          <w:sz w:val="24"/>
          <w:szCs w:val="24"/>
        </w:rPr>
      </w:pPr>
      <w:r w:rsidRPr="009224E1">
        <w:rPr>
          <w:rFonts w:ascii="Poppins" w:eastAsiaTheme="minorEastAsia" w:hAnsi="Poppins" w:cs="Poppins"/>
          <w:sz w:val="24"/>
          <w:szCs w:val="24"/>
        </w:rPr>
        <w:t xml:space="preserve">The purpose of this review is to </w:t>
      </w:r>
      <w:r w:rsidR="58B98FB3" w:rsidRPr="009224E1">
        <w:rPr>
          <w:rFonts w:ascii="Poppins" w:eastAsiaTheme="minorEastAsia" w:hAnsi="Poppins" w:cs="Poppins"/>
          <w:sz w:val="24"/>
          <w:szCs w:val="24"/>
        </w:rPr>
        <w:t>re-</w:t>
      </w:r>
      <w:r w:rsidRPr="009224E1">
        <w:rPr>
          <w:rFonts w:ascii="Poppins" w:eastAsiaTheme="minorEastAsia" w:hAnsi="Poppins" w:cs="Poppins"/>
          <w:sz w:val="24"/>
          <w:szCs w:val="24"/>
        </w:rPr>
        <w:t xml:space="preserve">design </w:t>
      </w:r>
      <w:r w:rsidR="0C665BCD" w:rsidRPr="009224E1">
        <w:rPr>
          <w:rFonts w:ascii="Poppins" w:eastAsiaTheme="minorEastAsia" w:hAnsi="Poppins" w:cs="Poppins"/>
          <w:sz w:val="24"/>
          <w:szCs w:val="24"/>
        </w:rPr>
        <w:t>Newcastle</w:t>
      </w:r>
      <w:r w:rsidR="6E04DA59" w:rsidRPr="009224E1">
        <w:rPr>
          <w:rFonts w:ascii="Poppins" w:eastAsiaTheme="minorEastAsia" w:hAnsi="Poppins" w:cs="Poppins"/>
          <w:sz w:val="24"/>
          <w:szCs w:val="24"/>
        </w:rPr>
        <w:t>’s</w:t>
      </w:r>
      <w:r w:rsidR="0C665BCD" w:rsidRPr="009224E1">
        <w:rPr>
          <w:rFonts w:ascii="Poppins" w:eastAsiaTheme="minorEastAsia" w:hAnsi="Poppins" w:cs="Poppins"/>
          <w:sz w:val="24"/>
          <w:szCs w:val="24"/>
        </w:rPr>
        <w:t xml:space="preserve"> </w:t>
      </w:r>
      <w:r w:rsidR="0066745C" w:rsidRPr="009224E1">
        <w:rPr>
          <w:rFonts w:ascii="Poppins" w:eastAsiaTheme="minorEastAsia" w:hAnsi="Poppins" w:cs="Poppins"/>
          <w:sz w:val="24"/>
          <w:szCs w:val="24"/>
        </w:rPr>
        <w:t>commissioned</w:t>
      </w:r>
      <w:r w:rsidR="5856DDDB" w:rsidRPr="009224E1">
        <w:rPr>
          <w:rFonts w:ascii="Poppins" w:eastAsiaTheme="minorEastAsia" w:hAnsi="Poppins" w:cs="Poppins"/>
          <w:sz w:val="24"/>
          <w:szCs w:val="24"/>
        </w:rPr>
        <w:t xml:space="preserve"> homelessness </w:t>
      </w:r>
      <w:r w:rsidRPr="009224E1">
        <w:rPr>
          <w:rFonts w:ascii="Poppins" w:eastAsiaTheme="minorEastAsia" w:hAnsi="Poppins" w:cs="Poppins"/>
          <w:sz w:val="24"/>
          <w:szCs w:val="24"/>
        </w:rPr>
        <w:t>accommodation offer t</w:t>
      </w:r>
      <w:r w:rsidR="143E7AE8" w:rsidRPr="009224E1">
        <w:rPr>
          <w:rFonts w:ascii="Poppins" w:eastAsiaTheme="minorEastAsia" w:hAnsi="Poppins" w:cs="Poppins"/>
          <w:sz w:val="24"/>
          <w:szCs w:val="24"/>
        </w:rPr>
        <w:t>o</w:t>
      </w:r>
      <w:r w:rsidRPr="009224E1">
        <w:rPr>
          <w:rFonts w:ascii="Poppins" w:eastAsiaTheme="minorEastAsia" w:hAnsi="Poppins" w:cs="Poppins"/>
          <w:sz w:val="24"/>
          <w:szCs w:val="24"/>
        </w:rPr>
        <w:t xml:space="preserve"> </w:t>
      </w:r>
      <w:r w:rsidR="007B422A" w:rsidRPr="009224E1">
        <w:rPr>
          <w:rFonts w:ascii="Poppins" w:eastAsiaTheme="minorEastAsia" w:hAnsi="Poppins" w:cs="Poppins"/>
          <w:sz w:val="24"/>
          <w:szCs w:val="24"/>
        </w:rPr>
        <w:t>ensure it continues to</w:t>
      </w:r>
      <w:r w:rsidRPr="009224E1">
        <w:rPr>
          <w:rFonts w:ascii="Poppins" w:eastAsiaTheme="minorEastAsia" w:hAnsi="Poppins" w:cs="Poppins"/>
          <w:sz w:val="24"/>
          <w:szCs w:val="24"/>
        </w:rPr>
        <w:t xml:space="preserve"> meet the Council's statutory relief duties </w:t>
      </w:r>
      <w:r w:rsidR="00E4609B" w:rsidRPr="009224E1">
        <w:rPr>
          <w:rFonts w:ascii="Poppins" w:eastAsiaTheme="minorEastAsia" w:hAnsi="Poppins" w:cs="Poppins"/>
          <w:sz w:val="24"/>
          <w:szCs w:val="24"/>
        </w:rPr>
        <w:t>while</w:t>
      </w:r>
      <w:r w:rsidRPr="009224E1">
        <w:rPr>
          <w:rFonts w:ascii="Poppins" w:eastAsiaTheme="minorEastAsia" w:hAnsi="Poppins" w:cs="Poppins"/>
          <w:sz w:val="24"/>
          <w:szCs w:val="24"/>
        </w:rPr>
        <w:t xml:space="preserve"> </w:t>
      </w:r>
      <w:r w:rsidR="007B422A" w:rsidRPr="009224E1">
        <w:rPr>
          <w:rFonts w:ascii="Poppins" w:eastAsiaTheme="minorEastAsia" w:hAnsi="Poppins" w:cs="Poppins"/>
          <w:sz w:val="24"/>
          <w:szCs w:val="24"/>
        </w:rPr>
        <w:t xml:space="preserve">best </w:t>
      </w:r>
      <w:r w:rsidRPr="009224E1">
        <w:rPr>
          <w:rFonts w:ascii="Poppins" w:eastAsiaTheme="minorEastAsia" w:hAnsi="Poppins" w:cs="Poppins"/>
          <w:sz w:val="24"/>
          <w:szCs w:val="24"/>
        </w:rPr>
        <w:t>support</w:t>
      </w:r>
      <w:r w:rsidR="00E4609B" w:rsidRPr="009224E1">
        <w:rPr>
          <w:rFonts w:ascii="Poppins" w:eastAsiaTheme="minorEastAsia" w:hAnsi="Poppins" w:cs="Poppins"/>
          <w:sz w:val="24"/>
          <w:szCs w:val="24"/>
        </w:rPr>
        <w:t>ing</w:t>
      </w:r>
      <w:r w:rsidRPr="009224E1">
        <w:rPr>
          <w:rFonts w:ascii="Poppins" w:eastAsiaTheme="minorEastAsia" w:hAnsi="Poppins" w:cs="Poppins"/>
          <w:sz w:val="24"/>
          <w:szCs w:val="24"/>
        </w:rPr>
        <w:t xml:space="preserve"> people to</w:t>
      </w:r>
      <w:r w:rsidR="05E4D7C0" w:rsidRPr="009224E1">
        <w:rPr>
          <w:rFonts w:ascii="Poppins" w:eastAsiaTheme="minorEastAsia" w:hAnsi="Poppins" w:cs="Poppins"/>
          <w:sz w:val="24"/>
          <w:szCs w:val="24"/>
        </w:rPr>
        <w:t xml:space="preserve"> </w:t>
      </w:r>
      <w:r w:rsidRPr="009224E1">
        <w:rPr>
          <w:rFonts w:ascii="Poppins" w:eastAsiaTheme="minorEastAsia" w:hAnsi="Poppins" w:cs="Poppins"/>
          <w:sz w:val="24"/>
          <w:szCs w:val="24"/>
        </w:rPr>
        <w:t xml:space="preserve">move into housing independence as </w:t>
      </w:r>
      <w:r w:rsidR="5D2E1A6C" w:rsidRPr="009224E1">
        <w:rPr>
          <w:rFonts w:ascii="Poppins" w:eastAsiaTheme="minorEastAsia" w:hAnsi="Poppins" w:cs="Poppins"/>
          <w:sz w:val="24"/>
          <w:szCs w:val="24"/>
        </w:rPr>
        <w:t>quickly as possible</w:t>
      </w:r>
      <w:r w:rsidRPr="009224E1">
        <w:rPr>
          <w:rFonts w:ascii="Poppins" w:eastAsiaTheme="minorEastAsia" w:hAnsi="Poppins" w:cs="Poppins"/>
          <w:sz w:val="24"/>
          <w:szCs w:val="24"/>
        </w:rPr>
        <w:t xml:space="preserve">, delivering best value for the city. </w:t>
      </w:r>
    </w:p>
    <w:p w14:paraId="06D64993" w14:textId="52F8A8D9" w:rsidR="000F2451" w:rsidRPr="009224E1" w:rsidRDefault="00806FE7" w:rsidP="0402C15F">
      <w:pPr>
        <w:rPr>
          <w:rFonts w:ascii="Poppins" w:eastAsia="Poppins" w:hAnsi="Poppins" w:cs="Poppins"/>
          <w:b/>
          <w:sz w:val="24"/>
          <w:szCs w:val="24"/>
        </w:rPr>
      </w:pPr>
      <w:r w:rsidRPr="009224E1">
        <w:rPr>
          <w:rFonts w:ascii="Poppins" w:eastAsiaTheme="minorEastAsia" w:hAnsi="Poppins" w:cs="Poppins"/>
          <w:sz w:val="24"/>
          <w:szCs w:val="24"/>
        </w:rPr>
        <w:t>We will do this c</w:t>
      </w:r>
      <w:r w:rsidR="009224E1" w:rsidRPr="009224E1">
        <w:rPr>
          <w:rFonts w:ascii="Poppins" w:eastAsiaTheme="minorEastAsia" w:hAnsi="Poppins" w:cs="Poppins"/>
          <w:sz w:val="24"/>
          <w:szCs w:val="24"/>
        </w:rPr>
        <w:t xml:space="preserve">ollaboratively, seeking views from people with lived experience, providers, and relevant partners. </w:t>
      </w:r>
      <w:r w:rsidR="000034FA">
        <w:rPr>
          <w:rFonts w:ascii="Poppins" w:eastAsiaTheme="minorEastAsia" w:hAnsi="Poppins" w:cs="Poppins"/>
          <w:sz w:val="24"/>
          <w:szCs w:val="24"/>
        </w:rPr>
        <w:t xml:space="preserve"> </w:t>
      </w:r>
      <w:r w:rsidR="00B1472C">
        <w:rPr>
          <w:rFonts w:ascii="Poppins" w:eastAsiaTheme="minorEastAsia" w:hAnsi="Poppins" w:cs="Poppins"/>
          <w:sz w:val="24"/>
          <w:szCs w:val="24"/>
        </w:rPr>
        <w:t>Collectively these views will</w:t>
      </w:r>
      <w:r w:rsidR="000034FA">
        <w:rPr>
          <w:rFonts w:ascii="Poppins" w:eastAsiaTheme="minorEastAsia" w:hAnsi="Poppins" w:cs="Poppins"/>
          <w:sz w:val="24"/>
          <w:szCs w:val="24"/>
        </w:rPr>
        <w:t xml:space="preserve"> </w:t>
      </w:r>
      <w:r w:rsidR="000034FA" w:rsidRPr="69FB0700">
        <w:rPr>
          <w:rFonts w:ascii="Poppins" w:eastAsia="Poppins" w:hAnsi="Poppins" w:cs="Poppins"/>
          <w:sz w:val="24"/>
          <w:szCs w:val="24"/>
        </w:rPr>
        <w:t>inform our commissioning model</w:t>
      </w:r>
      <w:r w:rsidR="00B1472C">
        <w:rPr>
          <w:rFonts w:ascii="Poppins" w:eastAsia="Poppins" w:hAnsi="Poppins" w:cs="Poppins"/>
          <w:sz w:val="24"/>
          <w:szCs w:val="24"/>
        </w:rPr>
        <w:t xml:space="preserve"> and contract structure</w:t>
      </w:r>
      <w:r w:rsidR="000034FA" w:rsidRPr="69FB0700">
        <w:rPr>
          <w:rFonts w:ascii="Poppins" w:eastAsia="Poppins" w:hAnsi="Poppins" w:cs="Poppins"/>
          <w:sz w:val="24"/>
          <w:szCs w:val="24"/>
        </w:rPr>
        <w:t>.</w:t>
      </w:r>
    </w:p>
    <w:p w14:paraId="35CB2459" w14:textId="7F739A6B" w:rsidR="205CC218" w:rsidRPr="00E90C60" w:rsidRDefault="7FBD9A50" w:rsidP="00E90C60">
      <w:pPr>
        <w:pStyle w:val="Heading1"/>
        <w:rPr>
          <w:rFonts w:ascii="Poppins" w:eastAsia="Poppins" w:hAnsi="Poppins" w:cs="Poppins"/>
          <w:sz w:val="28"/>
          <w:szCs w:val="28"/>
        </w:rPr>
      </w:pPr>
      <w:r w:rsidRPr="00E90C60">
        <w:rPr>
          <w:rFonts w:ascii="Poppins" w:eastAsia="Poppins" w:hAnsi="Poppins" w:cs="Poppins"/>
          <w:sz w:val="28"/>
          <w:szCs w:val="28"/>
        </w:rPr>
        <w:t>How we will do it</w:t>
      </w:r>
    </w:p>
    <w:p w14:paraId="417D039F" w14:textId="343B2640" w:rsidR="009224E1" w:rsidRPr="009224E1" w:rsidRDefault="009224E1" w:rsidP="009224E1">
      <w:p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We will deliver this review via the following </w:t>
      </w:r>
      <w:r w:rsidR="007209AF">
        <w:rPr>
          <w:rFonts w:ascii="Poppins" w:eastAsia="Poppins" w:hAnsi="Poppins" w:cs="Poppins"/>
          <w:sz w:val="24"/>
          <w:szCs w:val="24"/>
        </w:rPr>
        <w:t>groups:</w:t>
      </w:r>
    </w:p>
    <w:p w14:paraId="1780FCC6" w14:textId="2FA88367" w:rsidR="16E94F14" w:rsidRDefault="05C45C98" w:rsidP="33E3EA33">
      <w:pPr>
        <w:pStyle w:val="ListParagraph"/>
        <w:numPr>
          <w:ilvl w:val="0"/>
          <w:numId w:val="26"/>
        </w:numPr>
        <w:rPr>
          <w:rFonts w:ascii="Poppins" w:eastAsia="Poppins" w:hAnsi="Poppins" w:cs="Poppins"/>
          <w:sz w:val="24"/>
          <w:szCs w:val="24"/>
        </w:rPr>
      </w:pPr>
      <w:r w:rsidRPr="05B2626F">
        <w:rPr>
          <w:rFonts w:ascii="Poppins" w:eastAsia="Poppins" w:hAnsi="Poppins" w:cs="Poppins"/>
          <w:sz w:val="24"/>
          <w:szCs w:val="24"/>
        </w:rPr>
        <w:t xml:space="preserve">Lived </w:t>
      </w:r>
      <w:r w:rsidR="35B9B727" w:rsidRPr="05B2626F">
        <w:rPr>
          <w:rFonts w:ascii="Poppins" w:eastAsia="Poppins" w:hAnsi="Poppins" w:cs="Poppins"/>
          <w:sz w:val="24"/>
          <w:szCs w:val="24"/>
        </w:rPr>
        <w:t>E</w:t>
      </w:r>
      <w:r w:rsidRPr="05B2626F">
        <w:rPr>
          <w:rFonts w:ascii="Poppins" w:eastAsia="Poppins" w:hAnsi="Poppins" w:cs="Poppins"/>
          <w:sz w:val="24"/>
          <w:szCs w:val="24"/>
        </w:rPr>
        <w:t xml:space="preserve">xperience </w:t>
      </w:r>
      <w:r w:rsidR="0D65DBBC" w:rsidRPr="05B2626F">
        <w:rPr>
          <w:rFonts w:ascii="Poppins" w:eastAsia="Poppins" w:hAnsi="Poppins" w:cs="Poppins"/>
          <w:sz w:val="24"/>
          <w:szCs w:val="24"/>
        </w:rPr>
        <w:t>F</w:t>
      </w:r>
      <w:r w:rsidRPr="05B2626F">
        <w:rPr>
          <w:rFonts w:ascii="Poppins" w:eastAsia="Poppins" w:hAnsi="Poppins" w:cs="Poppins"/>
          <w:sz w:val="24"/>
          <w:szCs w:val="24"/>
        </w:rPr>
        <w:t>orum</w:t>
      </w:r>
      <w:r w:rsidR="6836D6DA" w:rsidRPr="05B2626F">
        <w:rPr>
          <w:rFonts w:ascii="Poppins" w:eastAsia="Poppins" w:hAnsi="Poppins" w:cs="Poppins"/>
          <w:sz w:val="24"/>
          <w:szCs w:val="24"/>
        </w:rPr>
        <w:t xml:space="preserve">: </w:t>
      </w:r>
      <w:r w:rsidRPr="05B2626F">
        <w:rPr>
          <w:rFonts w:ascii="Poppins" w:eastAsia="Poppins" w:hAnsi="Poppins" w:cs="Poppins"/>
          <w:sz w:val="24"/>
          <w:szCs w:val="24"/>
        </w:rPr>
        <w:t xml:space="preserve">seeking the views and ideas of people who use the system, have used the system, and their </w:t>
      </w:r>
      <w:proofErr w:type="spellStart"/>
      <w:r w:rsidRPr="05B2626F">
        <w:rPr>
          <w:rFonts w:ascii="Poppins" w:eastAsia="Poppins" w:hAnsi="Poppins" w:cs="Poppins"/>
          <w:sz w:val="24"/>
          <w:szCs w:val="24"/>
        </w:rPr>
        <w:t>carers</w:t>
      </w:r>
      <w:proofErr w:type="spellEnd"/>
      <w:r w:rsidR="072BD5E9" w:rsidRPr="05B2626F">
        <w:rPr>
          <w:rFonts w:ascii="Poppins" w:eastAsia="Poppins" w:hAnsi="Poppins" w:cs="Poppins"/>
          <w:sz w:val="24"/>
          <w:szCs w:val="24"/>
        </w:rPr>
        <w:t>.</w:t>
      </w:r>
      <w:r w:rsidR="0073659B">
        <w:rPr>
          <w:rFonts w:ascii="Poppins" w:eastAsia="Poppins" w:hAnsi="Poppins" w:cs="Poppins"/>
          <w:sz w:val="24"/>
          <w:szCs w:val="24"/>
        </w:rPr>
        <w:t xml:space="preserve"> Where relevant, this will link in with existing lived experience groups that providers already have in place. </w:t>
      </w:r>
    </w:p>
    <w:p w14:paraId="48603D10" w14:textId="5602F50C" w:rsidR="16E94F14" w:rsidRDefault="16E94F14" w:rsidP="33E3EA33">
      <w:pPr>
        <w:pStyle w:val="ListParagraph"/>
        <w:numPr>
          <w:ilvl w:val="0"/>
          <w:numId w:val="26"/>
        </w:numPr>
        <w:rPr>
          <w:rFonts w:ascii="Poppins" w:eastAsia="Poppins" w:hAnsi="Poppins" w:cs="Poppins"/>
          <w:sz w:val="24"/>
          <w:szCs w:val="24"/>
        </w:rPr>
      </w:pPr>
      <w:r w:rsidRPr="33E3EA33">
        <w:rPr>
          <w:rFonts w:ascii="Poppins" w:eastAsia="Poppins" w:hAnsi="Poppins" w:cs="Poppins"/>
          <w:sz w:val="24"/>
          <w:szCs w:val="24"/>
        </w:rPr>
        <w:t>Provider sessions</w:t>
      </w:r>
      <w:r w:rsidR="00F40E84">
        <w:rPr>
          <w:rFonts w:ascii="Poppins" w:eastAsia="Poppins" w:hAnsi="Poppins" w:cs="Poppins"/>
          <w:sz w:val="24"/>
          <w:szCs w:val="24"/>
        </w:rPr>
        <w:t>:</w:t>
      </w:r>
      <w:r w:rsidRPr="33E3EA33">
        <w:rPr>
          <w:rFonts w:ascii="Poppins" w:eastAsia="Poppins" w:hAnsi="Poppins" w:cs="Poppins"/>
          <w:sz w:val="24"/>
          <w:szCs w:val="24"/>
        </w:rPr>
        <w:t xml:space="preserve"> seeking the views of providers on what works well now, what could be improved, and what a viable financial model to deliver a different model would look like</w:t>
      </w:r>
      <w:r w:rsidR="009C0F85">
        <w:rPr>
          <w:rFonts w:ascii="Poppins" w:eastAsia="Poppins" w:hAnsi="Poppins" w:cs="Poppins"/>
          <w:sz w:val="24"/>
          <w:szCs w:val="24"/>
        </w:rPr>
        <w:t>.</w:t>
      </w:r>
      <w:r w:rsidR="0073659B">
        <w:rPr>
          <w:rFonts w:ascii="Poppins" w:eastAsia="Poppins" w:hAnsi="Poppins" w:cs="Poppins"/>
          <w:sz w:val="24"/>
          <w:szCs w:val="24"/>
        </w:rPr>
        <w:t xml:space="preserve"> This will include seeking views from frontline workers, as well as an organisational view. </w:t>
      </w:r>
    </w:p>
    <w:p w14:paraId="7FC907E7" w14:textId="6CEB2B88" w:rsidR="16E94F14" w:rsidRDefault="16E94F14" w:rsidP="33E3EA33">
      <w:pPr>
        <w:pStyle w:val="ListParagraph"/>
        <w:numPr>
          <w:ilvl w:val="0"/>
          <w:numId w:val="26"/>
        </w:numPr>
        <w:rPr>
          <w:rFonts w:ascii="Poppins" w:eastAsia="Poppins" w:hAnsi="Poppins" w:cs="Poppins"/>
          <w:sz w:val="24"/>
          <w:szCs w:val="24"/>
        </w:rPr>
      </w:pPr>
      <w:r w:rsidRPr="33E3EA33">
        <w:rPr>
          <w:rFonts w:ascii="Poppins" w:eastAsia="Poppins" w:hAnsi="Poppins" w:cs="Poppins"/>
          <w:sz w:val="24"/>
          <w:szCs w:val="24"/>
        </w:rPr>
        <w:t>Partner sessions</w:t>
      </w:r>
      <w:r w:rsidR="00F40E84">
        <w:rPr>
          <w:rFonts w:ascii="Poppins" w:eastAsia="Poppins" w:hAnsi="Poppins" w:cs="Poppins"/>
          <w:sz w:val="24"/>
          <w:szCs w:val="24"/>
        </w:rPr>
        <w:t>:</w:t>
      </w:r>
      <w:r w:rsidRPr="33E3EA33">
        <w:rPr>
          <w:rFonts w:ascii="Poppins" w:eastAsia="Poppins" w:hAnsi="Poppins" w:cs="Poppins"/>
          <w:sz w:val="24"/>
          <w:szCs w:val="24"/>
        </w:rPr>
        <w:t xml:space="preserve"> to understand what role partners currently play, the barriers to collaborations, the opportunities for further collaboration and different ways of working</w:t>
      </w:r>
      <w:r w:rsidR="009C0F85">
        <w:rPr>
          <w:rFonts w:ascii="Poppins" w:eastAsia="Poppins" w:hAnsi="Poppins" w:cs="Poppins"/>
          <w:sz w:val="24"/>
          <w:szCs w:val="24"/>
        </w:rPr>
        <w:t>.</w:t>
      </w:r>
    </w:p>
    <w:p w14:paraId="3775EF6F" w14:textId="5F7E4CDD" w:rsidR="16E94F14" w:rsidRDefault="006C7D77" w:rsidP="33E3EA33">
      <w:pPr>
        <w:pStyle w:val="ListParagraph"/>
        <w:numPr>
          <w:ilvl w:val="0"/>
          <w:numId w:val="26"/>
        </w:num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Wider interest</w:t>
      </w:r>
      <w:r w:rsidR="16E94F14" w:rsidRPr="33E3EA33">
        <w:rPr>
          <w:rFonts w:ascii="Poppins" w:eastAsia="Poppins" w:hAnsi="Poppins" w:cs="Poppins"/>
          <w:sz w:val="24"/>
          <w:szCs w:val="24"/>
        </w:rPr>
        <w:t xml:space="preserve"> sessions</w:t>
      </w:r>
      <w:r w:rsidR="00F40E84">
        <w:rPr>
          <w:rFonts w:ascii="Poppins" w:eastAsia="Poppins" w:hAnsi="Poppins" w:cs="Poppins"/>
          <w:sz w:val="24"/>
          <w:szCs w:val="24"/>
        </w:rPr>
        <w:t>:</w:t>
      </w:r>
      <w:r w:rsidR="16E94F14" w:rsidRPr="33E3EA33">
        <w:rPr>
          <w:rFonts w:ascii="Poppins" w:eastAsia="Poppins" w:hAnsi="Poppins" w:cs="Poppins"/>
          <w:sz w:val="24"/>
          <w:szCs w:val="24"/>
        </w:rPr>
        <w:t xml:space="preserve"> to gather the voices of people with an interest in the review but who don’t currently work in the system or use it. This may include politicians, </w:t>
      </w:r>
      <w:proofErr w:type="gramStart"/>
      <w:r w:rsidR="16E94F14" w:rsidRPr="33E3EA33">
        <w:rPr>
          <w:rFonts w:ascii="Poppins" w:eastAsia="Poppins" w:hAnsi="Poppins" w:cs="Poppins"/>
          <w:sz w:val="24"/>
          <w:szCs w:val="24"/>
        </w:rPr>
        <w:t>local residents</w:t>
      </w:r>
      <w:proofErr w:type="gramEnd"/>
      <w:r w:rsidR="16E94F14" w:rsidRPr="33E3EA33">
        <w:rPr>
          <w:rFonts w:ascii="Poppins" w:eastAsia="Poppins" w:hAnsi="Poppins" w:cs="Poppins"/>
          <w:sz w:val="24"/>
          <w:szCs w:val="24"/>
        </w:rPr>
        <w:t xml:space="preserve">, </w:t>
      </w:r>
      <w:r>
        <w:rPr>
          <w:rFonts w:ascii="Poppins" w:eastAsia="Poppins" w:hAnsi="Poppins" w:cs="Poppins"/>
          <w:sz w:val="24"/>
          <w:szCs w:val="24"/>
        </w:rPr>
        <w:t>VCS</w:t>
      </w:r>
      <w:r w:rsidR="16E94F14" w:rsidRPr="33E3EA33">
        <w:rPr>
          <w:rFonts w:ascii="Poppins" w:eastAsia="Poppins" w:hAnsi="Poppins" w:cs="Poppins"/>
          <w:sz w:val="24"/>
          <w:szCs w:val="24"/>
        </w:rPr>
        <w:t xml:space="preserve"> groups, and others</w:t>
      </w:r>
      <w:r w:rsidR="009C0F85">
        <w:rPr>
          <w:rFonts w:ascii="Poppins" w:eastAsia="Poppins" w:hAnsi="Poppins" w:cs="Poppins"/>
          <w:sz w:val="24"/>
          <w:szCs w:val="24"/>
        </w:rPr>
        <w:t>.</w:t>
      </w:r>
    </w:p>
    <w:p w14:paraId="0FCD76C8" w14:textId="511E4B8F" w:rsidR="0073659B" w:rsidRPr="0073659B" w:rsidRDefault="0073659B" w:rsidP="0073659B">
      <w:pPr>
        <w:pStyle w:val="ListParagraph"/>
        <w:numPr>
          <w:ilvl w:val="0"/>
          <w:numId w:val="26"/>
        </w:numPr>
        <w:rPr>
          <w:rFonts w:ascii="Poppins" w:eastAsia="Poppins" w:hAnsi="Poppins" w:cs="Poppins"/>
          <w:sz w:val="24"/>
          <w:szCs w:val="24"/>
        </w:rPr>
      </w:pPr>
      <w:r w:rsidRPr="0073659B">
        <w:rPr>
          <w:rFonts w:ascii="Poppins" w:eastAsia="Poppins" w:hAnsi="Poppins" w:cs="Poppins"/>
          <w:color w:val="000000" w:themeColor="text1"/>
          <w:sz w:val="24"/>
          <w:szCs w:val="24"/>
        </w:rPr>
        <w:lastRenderedPageBreak/>
        <w:t xml:space="preserve">Commissioned Homeless </w:t>
      </w:r>
      <w:r w:rsidRPr="0402C15F">
        <w:rPr>
          <w:rFonts w:ascii="Poppins" w:eastAsia="Poppins" w:hAnsi="Poppins" w:cs="Poppins"/>
          <w:sz w:val="24"/>
          <w:szCs w:val="24"/>
        </w:rPr>
        <w:t xml:space="preserve">Accommodation Review Team Meeting: weekly </w:t>
      </w:r>
      <w:r>
        <w:rPr>
          <w:rFonts w:ascii="Poppins" w:eastAsia="Poppins" w:hAnsi="Poppins" w:cs="Poppins"/>
          <w:sz w:val="24"/>
          <w:szCs w:val="24"/>
        </w:rPr>
        <w:t xml:space="preserve">Council </w:t>
      </w:r>
      <w:r w:rsidRPr="0402C15F">
        <w:rPr>
          <w:rFonts w:ascii="Poppins" w:eastAsia="Poppins" w:hAnsi="Poppins" w:cs="Poppins"/>
          <w:sz w:val="24"/>
          <w:szCs w:val="24"/>
        </w:rPr>
        <w:t>officer meeting to oversee progress against the project plan.</w:t>
      </w:r>
    </w:p>
    <w:p w14:paraId="7CBF0A89" w14:textId="24FF1024" w:rsidR="5ADC097E" w:rsidRDefault="5ADC097E" w:rsidP="33E3EA33">
      <w:pPr>
        <w:pStyle w:val="ListParagraph"/>
        <w:numPr>
          <w:ilvl w:val="0"/>
          <w:numId w:val="26"/>
        </w:numPr>
        <w:rPr>
          <w:rFonts w:ascii="Poppins" w:eastAsia="Poppins" w:hAnsi="Poppins" w:cs="Poppins"/>
          <w:sz w:val="24"/>
          <w:szCs w:val="24"/>
        </w:rPr>
      </w:pPr>
      <w:r w:rsidRPr="5BF49757">
        <w:rPr>
          <w:rFonts w:ascii="Poppins" w:eastAsia="Poppins" w:hAnsi="Poppins" w:cs="Poppins"/>
          <w:sz w:val="24"/>
          <w:szCs w:val="24"/>
        </w:rPr>
        <w:t>Intelligence and best practice workstream</w:t>
      </w:r>
      <w:r w:rsidR="00F40E84">
        <w:rPr>
          <w:rFonts w:ascii="Poppins" w:eastAsia="Poppins" w:hAnsi="Poppins" w:cs="Poppins"/>
          <w:sz w:val="24"/>
          <w:szCs w:val="24"/>
        </w:rPr>
        <w:t>:</w:t>
      </w:r>
      <w:r w:rsidRPr="5BF49757">
        <w:rPr>
          <w:rFonts w:ascii="Poppins" w:eastAsia="Poppins" w:hAnsi="Poppins" w:cs="Poppins"/>
          <w:sz w:val="24"/>
          <w:szCs w:val="24"/>
        </w:rPr>
        <w:t xml:space="preserve"> to gather data and insights on local practice alongside practice from other areas</w:t>
      </w:r>
      <w:r w:rsidR="009C0F85">
        <w:rPr>
          <w:rFonts w:ascii="Poppins" w:eastAsia="Poppins" w:hAnsi="Poppins" w:cs="Poppins"/>
          <w:sz w:val="24"/>
          <w:szCs w:val="24"/>
        </w:rPr>
        <w:t>.</w:t>
      </w:r>
    </w:p>
    <w:p w14:paraId="1665204E" w14:textId="79EB0FD6" w:rsidR="003556E1" w:rsidRPr="004C12F6" w:rsidRDefault="00A31C50" w:rsidP="003556E1">
      <w:pPr>
        <w:pStyle w:val="ListParagraph"/>
        <w:numPr>
          <w:ilvl w:val="0"/>
          <w:numId w:val="26"/>
        </w:num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Let’s Talk: </w:t>
      </w:r>
      <w:r w:rsidR="007E631E">
        <w:rPr>
          <w:rFonts w:ascii="Poppins" w:eastAsia="Poppins" w:hAnsi="Poppins" w:cs="Poppins"/>
          <w:sz w:val="24"/>
          <w:szCs w:val="24"/>
        </w:rPr>
        <w:t>an option for people to provide views and respond to an online survey</w:t>
      </w:r>
      <w:r w:rsidR="008141A0">
        <w:rPr>
          <w:rFonts w:ascii="Poppins" w:eastAsia="Poppins" w:hAnsi="Poppins" w:cs="Poppins"/>
          <w:sz w:val="24"/>
          <w:szCs w:val="24"/>
        </w:rPr>
        <w:t>.</w:t>
      </w:r>
    </w:p>
    <w:p w14:paraId="0862CE33" w14:textId="0A9EBEA2" w:rsidR="003556E1" w:rsidRPr="00E90C60" w:rsidRDefault="003556E1" w:rsidP="00E90C60">
      <w:pPr>
        <w:pStyle w:val="Heading1"/>
        <w:rPr>
          <w:rFonts w:ascii="Poppins" w:eastAsia="Poppins" w:hAnsi="Poppins" w:cs="Poppins"/>
          <w:sz w:val="28"/>
          <w:szCs w:val="28"/>
        </w:rPr>
      </w:pPr>
      <w:r w:rsidRPr="00E90C60">
        <w:rPr>
          <w:rFonts w:ascii="Poppins" w:eastAsia="Poppins" w:hAnsi="Poppins" w:cs="Poppins"/>
          <w:sz w:val="28"/>
          <w:szCs w:val="28"/>
        </w:rPr>
        <w:t>Who we</w:t>
      </w:r>
      <w:r w:rsidR="003F6A73" w:rsidRPr="00E90C60">
        <w:rPr>
          <w:rFonts w:ascii="Poppins" w:eastAsia="Poppins" w:hAnsi="Poppins" w:cs="Poppins"/>
          <w:sz w:val="28"/>
          <w:szCs w:val="28"/>
        </w:rPr>
        <w:t xml:space="preserve"> want to </w:t>
      </w:r>
      <w:r w:rsidR="00B212A4">
        <w:rPr>
          <w:rFonts w:ascii="Poppins" w:eastAsia="Poppins" w:hAnsi="Poppins" w:cs="Poppins"/>
          <w:sz w:val="28"/>
          <w:szCs w:val="28"/>
        </w:rPr>
        <w:t>hear from in this</w:t>
      </w:r>
      <w:r w:rsidR="003F6A73" w:rsidRPr="00E90C60">
        <w:rPr>
          <w:rFonts w:ascii="Poppins" w:eastAsia="Poppins" w:hAnsi="Poppins" w:cs="Poppins"/>
          <w:sz w:val="28"/>
          <w:szCs w:val="28"/>
        </w:rPr>
        <w:t xml:space="preserve"> </w:t>
      </w:r>
      <w:proofErr w:type="gramStart"/>
      <w:r w:rsidR="003F6A73" w:rsidRPr="00E90C60">
        <w:rPr>
          <w:rFonts w:ascii="Poppins" w:eastAsia="Poppins" w:hAnsi="Poppins" w:cs="Poppins"/>
          <w:sz w:val="28"/>
          <w:szCs w:val="28"/>
        </w:rPr>
        <w:t>review</w:t>
      </w:r>
      <w:proofErr w:type="gramEnd"/>
    </w:p>
    <w:p w14:paraId="2AD0156B" w14:textId="77777777" w:rsidR="00B212A4" w:rsidRDefault="00B212A4" w:rsidP="00B212A4">
      <w:pPr>
        <w:pStyle w:val="ListParagraph"/>
        <w:numPr>
          <w:ilvl w:val="0"/>
          <w:numId w:val="32"/>
        </w:num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People who use temporary accommodation in the city.</w:t>
      </w:r>
    </w:p>
    <w:p w14:paraId="5DFE85E0" w14:textId="758CD17F" w:rsidR="003556E1" w:rsidRDefault="003F6A73" w:rsidP="003F6A73">
      <w:pPr>
        <w:pStyle w:val="ListParagraph"/>
        <w:numPr>
          <w:ilvl w:val="0"/>
          <w:numId w:val="32"/>
        </w:num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Providers delivering on the current homelessness prevention contracts</w:t>
      </w:r>
      <w:r w:rsidR="009C0F85">
        <w:rPr>
          <w:rFonts w:ascii="Poppins" w:eastAsia="Poppins" w:hAnsi="Poppins" w:cs="Poppins"/>
          <w:sz w:val="24"/>
          <w:szCs w:val="24"/>
        </w:rPr>
        <w:t>.</w:t>
      </w:r>
    </w:p>
    <w:p w14:paraId="176586B4" w14:textId="127CC357" w:rsidR="003F6A73" w:rsidRDefault="00E03F60" w:rsidP="003F6A73">
      <w:pPr>
        <w:pStyle w:val="ListParagraph"/>
        <w:numPr>
          <w:ilvl w:val="0"/>
          <w:numId w:val="32"/>
        </w:num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Key</w:t>
      </w:r>
      <w:r w:rsidR="00967D20">
        <w:rPr>
          <w:rFonts w:ascii="Poppins" w:eastAsia="Poppins" w:hAnsi="Poppins" w:cs="Poppins"/>
          <w:sz w:val="24"/>
          <w:szCs w:val="24"/>
        </w:rPr>
        <w:t xml:space="preserve"> statutory</w:t>
      </w:r>
      <w:r>
        <w:rPr>
          <w:rFonts w:ascii="Poppins" w:eastAsia="Poppins" w:hAnsi="Poppins" w:cs="Poppins"/>
          <w:sz w:val="24"/>
          <w:szCs w:val="24"/>
        </w:rPr>
        <w:t xml:space="preserve"> partners such as CNTW, ICB, and Probation</w:t>
      </w:r>
      <w:r w:rsidR="009C0F85">
        <w:rPr>
          <w:rFonts w:ascii="Poppins" w:eastAsia="Poppins" w:hAnsi="Poppins" w:cs="Poppins"/>
          <w:sz w:val="24"/>
          <w:szCs w:val="24"/>
        </w:rPr>
        <w:t>.</w:t>
      </w:r>
    </w:p>
    <w:p w14:paraId="37290A8A" w14:textId="238DDEB5" w:rsidR="00172DEF" w:rsidRDefault="00172DEF" w:rsidP="003F6A73">
      <w:pPr>
        <w:pStyle w:val="ListParagraph"/>
        <w:numPr>
          <w:ilvl w:val="0"/>
          <w:numId w:val="32"/>
        </w:num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Council </w:t>
      </w:r>
      <w:r w:rsidR="00967D20">
        <w:rPr>
          <w:rFonts w:ascii="Poppins" w:eastAsia="Poppins" w:hAnsi="Poppins" w:cs="Poppins"/>
          <w:sz w:val="24"/>
          <w:szCs w:val="24"/>
        </w:rPr>
        <w:t xml:space="preserve">departments whose service areas </w:t>
      </w:r>
      <w:r w:rsidR="00420B28">
        <w:rPr>
          <w:rFonts w:ascii="Poppins" w:eastAsia="Poppins" w:hAnsi="Poppins" w:cs="Poppins"/>
          <w:sz w:val="24"/>
          <w:szCs w:val="24"/>
        </w:rPr>
        <w:t xml:space="preserve">often link into temporary accommodation, </w:t>
      </w:r>
      <w:r>
        <w:rPr>
          <w:rFonts w:ascii="Poppins" w:eastAsia="Poppins" w:hAnsi="Poppins" w:cs="Poppins"/>
          <w:sz w:val="24"/>
          <w:szCs w:val="24"/>
        </w:rPr>
        <w:t xml:space="preserve">such as </w:t>
      </w:r>
      <w:r w:rsidR="00145DC5">
        <w:rPr>
          <w:rFonts w:ascii="Poppins" w:eastAsia="Poppins" w:hAnsi="Poppins" w:cs="Poppins"/>
          <w:sz w:val="24"/>
          <w:szCs w:val="24"/>
        </w:rPr>
        <w:t>P</w:t>
      </w:r>
      <w:r>
        <w:rPr>
          <w:rFonts w:ascii="Poppins" w:eastAsia="Poppins" w:hAnsi="Poppins" w:cs="Poppins"/>
          <w:sz w:val="24"/>
          <w:szCs w:val="24"/>
        </w:rPr>
        <w:t xml:space="preserve">ublic </w:t>
      </w:r>
      <w:r w:rsidR="00145DC5">
        <w:rPr>
          <w:rFonts w:ascii="Poppins" w:eastAsia="Poppins" w:hAnsi="Poppins" w:cs="Poppins"/>
          <w:sz w:val="24"/>
          <w:szCs w:val="24"/>
        </w:rPr>
        <w:t>H</w:t>
      </w:r>
      <w:r>
        <w:rPr>
          <w:rFonts w:ascii="Poppins" w:eastAsia="Poppins" w:hAnsi="Poppins" w:cs="Poppins"/>
          <w:sz w:val="24"/>
          <w:szCs w:val="24"/>
        </w:rPr>
        <w:t xml:space="preserve">ealth, </w:t>
      </w:r>
      <w:r w:rsidR="00145DC5">
        <w:rPr>
          <w:rFonts w:ascii="Poppins" w:eastAsia="Poppins" w:hAnsi="Poppins" w:cs="Poppins"/>
          <w:sz w:val="24"/>
          <w:szCs w:val="24"/>
        </w:rPr>
        <w:t>A</w:t>
      </w:r>
      <w:r>
        <w:rPr>
          <w:rFonts w:ascii="Poppins" w:eastAsia="Poppins" w:hAnsi="Poppins" w:cs="Poppins"/>
          <w:sz w:val="24"/>
          <w:szCs w:val="24"/>
        </w:rPr>
        <w:t xml:space="preserve">dult </w:t>
      </w:r>
      <w:r w:rsidR="00145DC5">
        <w:rPr>
          <w:rFonts w:ascii="Poppins" w:eastAsia="Poppins" w:hAnsi="Poppins" w:cs="Poppins"/>
          <w:sz w:val="24"/>
          <w:szCs w:val="24"/>
        </w:rPr>
        <w:t>S</w:t>
      </w:r>
      <w:r>
        <w:rPr>
          <w:rFonts w:ascii="Poppins" w:eastAsia="Poppins" w:hAnsi="Poppins" w:cs="Poppins"/>
          <w:sz w:val="24"/>
          <w:szCs w:val="24"/>
        </w:rPr>
        <w:t xml:space="preserve">ocial </w:t>
      </w:r>
      <w:r w:rsidR="00145DC5">
        <w:rPr>
          <w:rFonts w:ascii="Poppins" w:eastAsia="Poppins" w:hAnsi="Poppins" w:cs="Poppins"/>
          <w:sz w:val="24"/>
          <w:szCs w:val="24"/>
        </w:rPr>
        <w:t>C</w:t>
      </w:r>
      <w:r>
        <w:rPr>
          <w:rFonts w:ascii="Poppins" w:eastAsia="Poppins" w:hAnsi="Poppins" w:cs="Poppins"/>
          <w:sz w:val="24"/>
          <w:szCs w:val="24"/>
        </w:rPr>
        <w:t xml:space="preserve">are, </w:t>
      </w:r>
      <w:r w:rsidR="00145DC5">
        <w:rPr>
          <w:rFonts w:ascii="Poppins" w:eastAsia="Poppins" w:hAnsi="Poppins" w:cs="Poppins"/>
          <w:sz w:val="24"/>
          <w:szCs w:val="24"/>
        </w:rPr>
        <w:t>C</w:t>
      </w:r>
      <w:r>
        <w:rPr>
          <w:rFonts w:ascii="Poppins" w:eastAsia="Poppins" w:hAnsi="Poppins" w:cs="Poppins"/>
          <w:sz w:val="24"/>
          <w:szCs w:val="24"/>
        </w:rPr>
        <w:t xml:space="preserve">hildren’s </w:t>
      </w:r>
      <w:r w:rsidR="00145DC5">
        <w:rPr>
          <w:rFonts w:ascii="Poppins" w:eastAsia="Poppins" w:hAnsi="Poppins" w:cs="Poppins"/>
          <w:sz w:val="24"/>
          <w:szCs w:val="24"/>
        </w:rPr>
        <w:t>S</w:t>
      </w:r>
      <w:r>
        <w:rPr>
          <w:rFonts w:ascii="Poppins" w:eastAsia="Poppins" w:hAnsi="Poppins" w:cs="Poppins"/>
          <w:sz w:val="24"/>
          <w:szCs w:val="24"/>
        </w:rPr>
        <w:t xml:space="preserve">ocial </w:t>
      </w:r>
      <w:r w:rsidR="00145DC5">
        <w:rPr>
          <w:rFonts w:ascii="Poppins" w:eastAsia="Poppins" w:hAnsi="Poppins" w:cs="Poppins"/>
          <w:sz w:val="24"/>
          <w:szCs w:val="24"/>
        </w:rPr>
        <w:t>C</w:t>
      </w:r>
      <w:r>
        <w:rPr>
          <w:rFonts w:ascii="Poppins" w:eastAsia="Poppins" w:hAnsi="Poppins" w:cs="Poppins"/>
          <w:sz w:val="24"/>
          <w:szCs w:val="24"/>
        </w:rPr>
        <w:t>are, and YHN (</w:t>
      </w:r>
      <w:r w:rsidR="003E187D">
        <w:rPr>
          <w:rFonts w:ascii="Poppins" w:eastAsia="Poppins" w:hAnsi="Poppins" w:cs="Poppins"/>
          <w:sz w:val="24"/>
          <w:szCs w:val="24"/>
        </w:rPr>
        <w:t xml:space="preserve">part of </w:t>
      </w:r>
      <w:r w:rsidR="00AE0013">
        <w:rPr>
          <w:rFonts w:ascii="Poppins" w:eastAsia="Poppins" w:hAnsi="Poppins" w:cs="Poppins"/>
          <w:sz w:val="24"/>
          <w:szCs w:val="24"/>
        </w:rPr>
        <w:t>the Council from July 24)</w:t>
      </w:r>
      <w:r w:rsidR="009C0F85">
        <w:rPr>
          <w:rFonts w:ascii="Poppins" w:eastAsia="Poppins" w:hAnsi="Poppins" w:cs="Poppins"/>
          <w:sz w:val="24"/>
          <w:szCs w:val="24"/>
        </w:rPr>
        <w:t>.</w:t>
      </w:r>
    </w:p>
    <w:p w14:paraId="36F966CA" w14:textId="5F0E7DBB" w:rsidR="5BF49757" w:rsidRPr="004C12F6" w:rsidRDefault="00AE0013" w:rsidP="5BF49757">
      <w:pPr>
        <w:pStyle w:val="ListParagraph"/>
        <w:numPr>
          <w:ilvl w:val="0"/>
          <w:numId w:val="32"/>
        </w:numPr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Wider partners with an interest </w:t>
      </w:r>
      <w:r w:rsidR="003E187D">
        <w:rPr>
          <w:rFonts w:ascii="Poppins" w:eastAsia="Poppins" w:hAnsi="Poppins" w:cs="Poppins"/>
          <w:sz w:val="24"/>
          <w:szCs w:val="24"/>
        </w:rPr>
        <w:t>and</w:t>
      </w:r>
      <w:r>
        <w:rPr>
          <w:rFonts w:ascii="Poppins" w:eastAsia="Poppins" w:hAnsi="Poppins" w:cs="Poppins"/>
          <w:sz w:val="24"/>
          <w:szCs w:val="24"/>
        </w:rPr>
        <w:t xml:space="preserve"> who can bring best practice examples from other areas</w:t>
      </w:r>
      <w:r w:rsidR="009C0F85">
        <w:rPr>
          <w:rFonts w:ascii="Poppins" w:eastAsia="Poppins" w:hAnsi="Poppins" w:cs="Poppins"/>
          <w:sz w:val="24"/>
          <w:szCs w:val="24"/>
        </w:rPr>
        <w:t xml:space="preserve">. This includes academic partners, politicians, </w:t>
      </w:r>
      <w:r w:rsidR="00420B28">
        <w:rPr>
          <w:rFonts w:ascii="Poppins" w:eastAsia="Poppins" w:hAnsi="Poppins" w:cs="Poppins"/>
          <w:sz w:val="24"/>
          <w:szCs w:val="24"/>
        </w:rPr>
        <w:t>VCS</w:t>
      </w:r>
      <w:r w:rsidR="009C0F85">
        <w:rPr>
          <w:rFonts w:ascii="Poppins" w:eastAsia="Poppins" w:hAnsi="Poppins" w:cs="Poppins"/>
          <w:sz w:val="24"/>
          <w:szCs w:val="24"/>
        </w:rPr>
        <w:t xml:space="preserve"> organisations, and others.</w:t>
      </w:r>
    </w:p>
    <w:p w14:paraId="4CA9410A" w14:textId="67C16D48" w:rsidR="1D2DE206" w:rsidRPr="00E90C60" w:rsidRDefault="1D2DE206" w:rsidP="00E90C60">
      <w:pPr>
        <w:pStyle w:val="Heading1"/>
        <w:rPr>
          <w:rFonts w:ascii="Poppins" w:eastAsia="Poppins" w:hAnsi="Poppins" w:cs="Poppins"/>
          <w:sz w:val="28"/>
          <w:szCs w:val="28"/>
        </w:rPr>
      </w:pPr>
      <w:r w:rsidRPr="00E90C60">
        <w:rPr>
          <w:rFonts w:ascii="Poppins" w:eastAsia="Poppins" w:hAnsi="Poppins" w:cs="Poppins"/>
          <w:sz w:val="28"/>
          <w:szCs w:val="28"/>
        </w:rPr>
        <w:t>What information we will look at to inform the review</w:t>
      </w:r>
    </w:p>
    <w:p w14:paraId="5D13178B" w14:textId="29A72C0A" w:rsidR="004C12F6" w:rsidRDefault="004C12F6" w:rsidP="004C12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  <w:r>
        <w:rPr>
          <w:rStyle w:val="normaltextrun"/>
          <w:rFonts w:ascii="Poppins" w:hAnsi="Poppins" w:cs="Poppins"/>
        </w:rPr>
        <w:t>Alongside service data and intelligence, we want people to help us answer the following questions:</w:t>
      </w:r>
    </w:p>
    <w:p w14:paraId="3C860379" w14:textId="624DC889" w:rsidR="00C7719F" w:rsidRPr="008141A0" w:rsidRDefault="28C678C2" w:rsidP="0E74E425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141A0">
        <w:rPr>
          <w:rStyle w:val="normaltextrun"/>
          <w:rFonts w:ascii="Poppins" w:hAnsi="Poppins" w:cs="Poppins"/>
        </w:rPr>
        <w:t xml:space="preserve">What </w:t>
      </w:r>
      <w:r w:rsidR="00C7719F" w:rsidRPr="008141A0" w:rsidDel="28C678C2">
        <w:rPr>
          <w:rStyle w:val="normaltextrun"/>
          <w:rFonts w:ascii="Poppins" w:hAnsi="Poppins" w:cs="Poppins"/>
        </w:rPr>
        <w:t>do</w:t>
      </w:r>
      <w:r w:rsidRPr="008141A0">
        <w:rPr>
          <w:rStyle w:val="normaltextrun"/>
          <w:rFonts w:ascii="Poppins" w:hAnsi="Poppins" w:cs="Poppins"/>
        </w:rPr>
        <w:t xml:space="preserve"> people who use the system tell us currently works well?</w:t>
      </w:r>
      <w:r w:rsidRPr="008141A0">
        <w:rPr>
          <w:rStyle w:val="eop"/>
          <w:rFonts w:ascii="Poppins" w:hAnsi="Poppins" w:cs="Poppins"/>
        </w:rPr>
        <w:t> </w:t>
      </w:r>
    </w:p>
    <w:p w14:paraId="7C400EBF" w14:textId="6E92FD2F" w:rsidR="00C7719F" w:rsidRPr="008141A0" w:rsidRDefault="28C678C2" w:rsidP="0E74E425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141A0">
        <w:rPr>
          <w:rStyle w:val="normaltextrun"/>
          <w:rFonts w:ascii="Poppins" w:hAnsi="Poppins" w:cs="Poppins"/>
        </w:rPr>
        <w:t xml:space="preserve">What </w:t>
      </w:r>
      <w:r w:rsidR="00C7719F" w:rsidRPr="008141A0" w:rsidDel="28C678C2">
        <w:rPr>
          <w:rStyle w:val="normaltextrun"/>
          <w:rFonts w:ascii="Poppins" w:hAnsi="Poppins" w:cs="Poppins"/>
        </w:rPr>
        <w:t>do</w:t>
      </w:r>
      <w:r w:rsidRPr="008141A0">
        <w:rPr>
          <w:rStyle w:val="normaltextrun"/>
          <w:rFonts w:ascii="Poppins" w:hAnsi="Poppins" w:cs="Poppins"/>
        </w:rPr>
        <w:t xml:space="preserve"> people who use the system tell us needs to change?</w:t>
      </w:r>
      <w:r w:rsidRPr="008141A0">
        <w:rPr>
          <w:rStyle w:val="eop"/>
          <w:rFonts w:ascii="Poppins" w:hAnsi="Poppins" w:cs="Poppins"/>
        </w:rPr>
        <w:t> </w:t>
      </w:r>
    </w:p>
    <w:p w14:paraId="4082B4C4" w14:textId="2649B002" w:rsidR="00C7719F" w:rsidRPr="008141A0" w:rsidRDefault="28C678C2" w:rsidP="0E74E425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141A0">
        <w:rPr>
          <w:rStyle w:val="normaltextrun"/>
          <w:rFonts w:ascii="Poppins" w:hAnsi="Poppins" w:cs="Poppins"/>
        </w:rPr>
        <w:t xml:space="preserve">What </w:t>
      </w:r>
      <w:r w:rsidR="00C7719F" w:rsidRPr="008141A0" w:rsidDel="28C678C2">
        <w:rPr>
          <w:rStyle w:val="normaltextrun"/>
          <w:rFonts w:ascii="Poppins" w:hAnsi="Poppins" w:cs="Poppins"/>
        </w:rPr>
        <w:t>do</w:t>
      </w:r>
      <w:r w:rsidRPr="008141A0">
        <w:rPr>
          <w:rStyle w:val="normaltextrun"/>
          <w:rFonts w:ascii="Poppins" w:hAnsi="Poppins" w:cs="Poppins"/>
        </w:rPr>
        <w:t xml:space="preserve"> providers tell us works well?</w:t>
      </w:r>
      <w:r w:rsidRPr="008141A0">
        <w:rPr>
          <w:rStyle w:val="eop"/>
          <w:rFonts w:ascii="Poppins" w:hAnsi="Poppins" w:cs="Poppins"/>
        </w:rPr>
        <w:t> </w:t>
      </w:r>
    </w:p>
    <w:p w14:paraId="715D94F2" w14:textId="25AA557E" w:rsidR="00C7719F" w:rsidRPr="008141A0" w:rsidRDefault="28C678C2" w:rsidP="0E74E425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141A0">
        <w:rPr>
          <w:rStyle w:val="normaltextrun"/>
          <w:rFonts w:ascii="Poppins" w:hAnsi="Poppins" w:cs="Poppins"/>
        </w:rPr>
        <w:t xml:space="preserve">What </w:t>
      </w:r>
      <w:r w:rsidR="00C7719F" w:rsidRPr="008141A0" w:rsidDel="28C678C2">
        <w:rPr>
          <w:rStyle w:val="normaltextrun"/>
          <w:rFonts w:ascii="Poppins" w:hAnsi="Poppins" w:cs="Poppins"/>
        </w:rPr>
        <w:t>do</w:t>
      </w:r>
      <w:r w:rsidRPr="008141A0">
        <w:rPr>
          <w:rStyle w:val="normaltextrun"/>
          <w:rFonts w:ascii="Poppins" w:hAnsi="Poppins" w:cs="Poppins"/>
        </w:rPr>
        <w:t xml:space="preserve"> providers tell us needs to change?</w:t>
      </w:r>
      <w:r w:rsidRPr="008141A0">
        <w:rPr>
          <w:rStyle w:val="eop"/>
          <w:rFonts w:ascii="Poppins" w:hAnsi="Poppins" w:cs="Poppins"/>
        </w:rPr>
        <w:t> </w:t>
      </w:r>
    </w:p>
    <w:p w14:paraId="2E280EA3" w14:textId="270961E9" w:rsidR="00C7719F" w:rsidRPr="008141A0" w:rsidRDefault="28C678C2" w:rsidP="0E74E425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141A0">
        <w:rPr>
          <w:rStyle w:val="normaltextrun"/>
          <w:rFonts w:ascii="Poppins" w:hAnsi="Poppins" w:cs="Poppins"/>
        </w:rPr>
        <w:t xml:space="preserve">What </w:t>
      </w:r>
      <w:r w:rsidR="00C7719F" w:rsidRPr="008141A0" w:rsidDel="28C678C2">
        <w:rPr>
          <w:rStyle w:val="normaltextrun"/>
          <w:rFonts w:ascii="Poppins" w:hAnsi="Poppins" w:cs="Poppins"/>
        </w:rPr>
        <w:t>do</w:t>
      </w:r>
      <w:r w:rsidRPr="008141A0">
        <w:rPr>
          <w:rStyle w:val="normaltextrun"/>
          <w:rFonts w:ascii="Poppins" w:hAnsi="Poppins" w:cs="Poppins"/>
        </w:rPr>
        <w:t xml:space="preserve"> partners/ politicians/ other </w:t>
      </w:r>
      <w:r w:rsidR="004C12F6">
        <w:rPr>
          <w:rStyle w:val="normaltextrun"/>
          <w:rFonts w:ascii="Poppins" w:hAnsi="Poppins" w:cs="Poppins"/>
        </w:rPr>
        <w:t>interested groups</w:t>
      </w:r>
      <w:r w:rsidRPr="008141A0">
        <w:rPr>
          <w:rStyle w:val="normaltextrun"/>
          <w:rFonts w:ascii="Poppins" w:hAnsi="Poppins" w:cs="Poppins"/>
        </w:rPr>
        <w:t xml:space="preserve"> tell us currently works well?</w:t>
      </w:r>
      <w:r w:rsidRPr="008141A0">
        <w:rPr>
          <w:rStyle w:val="eop"/>
          <w:rFonts w:ascii="Poppins" w:hAnsi="Poppins" w:cs="Poppins"/>
        </w:rPr>
        <w:t> </w:t>
      </w:r>
    </w:p>
    <w:p w14:paraId="63D1A6DA" w14:textId="5B2E0AFE" w:rsidR="00B10A40" w:rsidRPr="004C12F6" w:rsidRDefault="28C678C2" w:rsidP="00B10A40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141A0">
        <w:rPr>
          <w:rStyle w:val="normaltextrun"/>
          <w:rFonts w:ascii="Poppins" w:hAnsi="Poppins" w:cs="Poppins"/>
        </w:rPr>
        <w:t xml:space="preserve">What </w:t>
      </w:r>
      <w:r w:rsidR="00C7719F" w:rsidRPr="008141A0" w:rsidDel="28C678C2">
        <w:rPr>
          <w:rStyle w:val="normaltextrun"/>
          <w:rFonts w:ascii="Poppins" w:hAnsi="Poppins" w:cs="Poppins"/>
        </w:rPr>
        <w:t>do</w:t>
      </w:r>
      <w:r w:rsidRPr="008141A0">
        <w:rPr>
          <w:rStyle w:val="normaltextrun"/>
          <w:rFonts w:ascii="Poppins" w:hAnsi="Poppins" w:cs="Poppins"/>
        </w:rPr>
        <w:t xml:space="preserve"> partners/ politicians/ other </w:t>
      </w:r>
      <w:r w:rsidR="004C12F6">
        <w:rPr>
          <w:rStyle w:val="normaltextrun"/>
          <w:rFonts w:ascii="Poppins" w:hAnsi="Poppins" w:cs="Poppins"/>
        </w:rPr>
        <w:t>interested groups</w:t>
      </w:r>
      <w:r w:rsidRPr="008141A0">
        <w:rPr>
          <w:rStyle w:val="normaltextrun"/>
          <w:rFonts w:ascii="Poppins" w:hAnsi="Poppins" w:cs="Poppins"/>
        </w:rPr>
        <w:t xml:space="preserve"> tell us need to change?</w:t>
      </w:r>
      <w:r w:rsidRPr="008141A0">
        <w:rPr>
          <w:rStyle w:val="eop"/>
          <w:rFonts w:ascii="Poppins" w:hAnsi="Poppins" w:cs="Poppins"/>
        </w:rPr>
        <w:t> </w:t>
      </w:r>
    </w:p>
    <w:sectPr w:rsidR="00B10A40" w:rsidRPr="004C12F6" w:rsidSect="00681C39">
      <w:headerReference w:type="default" r:id="rId10"/>
      <w:footerReference w:type="default" r:id="rId11"/>
      <w:pgSz w:w="11906" w:h="16838"/>
      <w:pgMar w:top="1701" w:right="12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912" w14:textId="77777777" w:rsidR="00BA0350" w:rsidRDefault="00BA0350" w:rsidP="00B10A40">
      <w:pPr>
        <w:spacing w:after="0" w:line="240" w:lineRule="auto"/>
      </w:pPr>
      <w:r>
        <w:separator/>
      </w:r>
    </w:p>
  </w:endnote>
  <w:endnote w:type="continuationSeparator" w:id="0">
    <w:p w14:paraId="0E375666" w14:textId="77777777" w:rsidR="00BA0350" w:rsidRDefault="00BA0350" w:rsidP="00B10A40">
      <w:pPr>
        <w:spacing w:after="0" w:line="240" w:lineRule="auto"/>
      </w:pPr>
      <w:r>
        <w:continuationSeparator/>
      </w:r>
    </w:p>
  </w:endnote>
  <w:endnote w:type="continuationNotice" w:id="1">
    <w:p w14:paraId="49C103C9" w14:textId="77777777" w:rsidR="00BA0350" w:rsidRDefault="00BA03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666327"/>
      <w:docPartObj>
        <w:docPartGallery w:val="Page Numbers (Bottom of Page)"/>
        <w:docPartUnique/>
      </w:docPartObj>
    </w:sdtPr>
    <w:sdtEndPr>
      <w:rPr>
        <w:rFonts w:ascii="Poppins" w:hAnsi="Poppins" w:cs="Poppins"/>
      </w:rPr>
    </w:sdtEndPr>
    <w:sdtContent>
      <w:sdt>
        <w:sdtPr>
          <w:rPr>
            <w:rFonts w:ascii="Poppins" w:hAnsi="Poppins" w:cs="Poppi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E298738" w14:textId="2873A3C6" w:rsidR="00B10A40" w:rsidRPr="00B10A40" w:rsidRDefault="00B10A40">
            <w:pPr>
              <w:pStyle w:val="Footer"/>
              <w:jc w:val="right"/>
              <w:rPr>
                <w:rFonts w:ascii="Poppins" w:hAnsi="Poppins" w:cs="Poppins"/>
              </w:rPr>
            </w:pPr>
            <w:r w:rsidRPr="00B10A40">
              <w:rPr>
                <w:rFonts w:ascii="Poppins" w:hAnsi="Poppins" w:cs="Poppins"/>
              </w:rPr>
              <w:t xml:space="preserve">Page </w:t>
            </w:r>
            <w:r w:rsidRPr="00B10A40">
              <w:rPr>
                <w:rFonts w:ascii="Poppins" w:hAnsi="Poppins" w:cs="Poppins"/>
                <w:b/>
                <w:bCs/>
                <w:sz w:val="24"/>
                <w:szCs w:val="24"/>
              </w:rPr>
              <w:fldChar w:fldCharType="begin"/>
            </w:r>
            <w:r w:rsidRPr="00B10A40">
              <w:rPr>
                <w:rFonts w:ascii="Poppins" w:hAnsi="Poppins" w:cs="Poppins"/>
                <w:b/>
                <w:bCs/>
              </w:rPr>
              <w:instrText xml:space="preserve"> PAGE </w:instrText>
            </w:r>
            <w:r w:rsidRPr="00B10A40">
              <w:rPr>
                <w:rFonts w:ascii="Poppins" w:hAnsi="Poppins" w:cs="Poppins"/>
                <w:b/>
                <w:bCs/>
                <w:sz w:val="24"/>
                <w:szCs w:val="24"/>
              </w:rPr>
              <w:fldChar w:fldCharType="separate"/>
            </w:r>
            <w:r w:rsidRPr="00B10A40">
              <w:rPr>
                <w:rFonts w:ascii="Poppins" w:hAnsi="Poppins" w:cs="Poppins"/>
                <w:b/>
                <w:bCs/>
                <w:noProof/>
              </w:rPr>
              <w:t>2</w:t>
            </w:r>
            <w:r w:rsidRPr="00B10A40">
              <w:rPr>
                <w:rFonts w:ascii="Poppins" w:hAnsi="Poppins" w:cs="Poppins"/>
                <w:b/>
                <w:bCs/>
                <w:sz w:val="24"/>
                <w:szCs w:val="24"/>
              </w:rPr>
              <w:fldChar w:fldCharType="end"/>
            </w:r>
            <w:r w:rsidRPr="00B10A40">
              <w:rPr>
                <w:rFonts w:ascii="Poppins" w:hAnsi="Poppins" w:cs="Poppins"/>
              </w:rPr>
              <w:t xml:space="preserve"> of </w:t>
            </w:r>
            <w:r w:rsidRPr="00B10A40">
              <w:rPr>
                <w:rFonts w:ascii="Poppins" w:hAnsi="Poppins" w:cs="Poppins"/>
                <w:b/>
                <w:bCs/>
                <w:sz w:val="24"/>
                <w:szCs w:val="24"/>
              </w:rPr>
              <w:fldChar w:fldCharType="begin"/>
            </w:r>
            <w:r w:rsidRPr="00B10A40">
              <w:rPr>
                <w:rFonts w:ascii="Poppins" w:hAnsi="Poppins" w:cs="Poppins"/>
                <w:b/>
                <w:bCs/>
              </w:rPr>
              <w:instrText xml:space="preserve"> NUMPAGES  </w:instrText>
            </w:r>
            <w:r w:rsidRPr="00B10A40">
              <w:rPr>
                <w:rFonts w:ascii="Poppins" w:hAnsi="Poppins" w:cs="Poppins"/>
                <w:b/>
                <w:bCs/>
                <w:sz w:val="24"/>
                <w:szCs w:val="24"/>
              </w:rPr>
              <w:fldChar w:fldCharType="separate"/>
            </w:r>
            <w:r w:rsidRPr="00B10A40">
              <w:rPr>
                <w:rFonts w:ascii="Poppins" w:hAnsi="Poppins" w:cs="Poppins"/>
                <w:b/>
                <w:bCs/>
                <w:noProof/>
              </w:rPr>
              <w:t>2</w:t>
            </w:r>
            <w:r w:rsidRPr="00B10A40">
              <w:rPr>
                <w:rFonts w:ascii="Poppins" w:hAnsi="Poppins" w:cs="Poppi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D48C68" w14:textId="77777777" w:rsidR="00B10A40" w:rsidRDefault="00B10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A56F" w14:textId="77777777" w:rsidR="00BA0350" w:rsidRDefault="00BA0350" w:rsidP="00B10A40">
      <w:pPr>
        <w:spacing w:after="0" w:line="240" w:lineRule="auto"/>
      </w:pPr>
      <w:r>
        <w:separator/>
      </w:r>
    </w:p>
  </w:footnote>
  <w:footnote w:type="continuationSeparator" w:id="0">
    <w:p w14:paraId="117BB0F2" w14:textId="77777777" w:rsidR="00BA0350" w:rsidRDefault="00BA0350" w:rsidP="00B10A40">
      <w:pPr>
        <w:spacing w:after="0" w:line="240" w:lineRule="auto"/>
      </w:pPr>
      <w:r>
        <w:continuationSeparator/>
      </w:r>
    </w:p>
  </w:footnote>
  <w:footnote w:type="continuationNotice" w:id="1">
    <w:p w14:paraId="1C157392" w14:textId="77777777" w:rsidR="00BA0350" w:rsidRDefault="00BA03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6A8F" w14:textId="5E8DC1CF" w:rsidR="0034668B" w:rsidRDefault="0034668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491D3B" wp14:editId="4DFF50CA">
          <wp:simplePos x="0" y="0"/>
          <wp:positionH relativeFrom="column">
            <wp:posOffset>3721100</wp:posOffset>
          </wp:positionH>
          <wp:positionV relativeFrom="paragraph">
            <wp:posOffset>-120650</wp:posOffset>
          </wp:positionV>
          <wp:extent cx="2341245" cy="579120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CFDB"/>
    <w:multiLevelType w:val="hybridMultilevel"/>
    <w:tmpl w:val="95A8C6C4"/>
    <w:lvl w:ilvl="0" w:tplc="C32CE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84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44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A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C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C2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8B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81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26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13F9"/>
    <w:multiLevelType w:val="hybridMultilevel"/>
    <w:tmpl w:val="99F4CC28"/>
    <w:lvl w:ilvl="0" w:tplc="C75E1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0B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AB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D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68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04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2F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ED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8C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A585"/>
    <w:multiLevelType w:val="hybridMultilevel"/>
    <w:tmpl w:val="E604E99E"/>
    <w:lvl w:ilvl="0" w:tplc="E4C85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E7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AA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88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0B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45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48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29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A1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3331"/>
    <w:multiLevelType w:val="hybridMultilevel"/>
    <w:tmpl w:val="EF368ECE"/>
    <w:lvl w:ilvl="0" w:tplc="D7767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C4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C8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2A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2E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9EC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00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8E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E5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E14F"/>
    <w:multiLevelType w:val="hybridMultilevel"/>
    <w:tmpl w:val="748A7732"/>
    <w:lvl w:ilvl="0" w:tplc="250C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62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4A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CA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CB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DAE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C4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49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22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F3BF3"/>
    <w:multiLevelType w:val="hybridMultilevel"/>
    <w:tmpl w:val="25164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D1A27"/>
    <w:multiLevelType w:val="multilevel"/>
    <w:tmpl w:val="F56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47BC85"/>
    <w:multiLevelType w:val="hybridMultilevel"/>
    <w:tmpl w:val="3AF2E58E"/>
    <w:lvl w:ilvl="0" w:tplc="13D04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61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86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49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0C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E4C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0C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0E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42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07D34"/>
    <w:multiLevelType w:val="multilevel"/>
    <w:tmpl w:val="17F2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601544"/>
    <w:multiLevelType w:val="hybridMultilevel"/>
    <w:tmpl w:val="EFAC2ED2"/>
    <w:lvl w:ilvl="0" w:tplc="7616C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0F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C1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C7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83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6E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6C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8F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8A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B7E9A"/>
    <w:multiLevelType w:val="hybridMultilevel"/>
    <w:tmpl w:val="11A8BF42"/>
    <w:lvl w:ilvl="0" w:tplc="CD7E0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1C58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C4EB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C4A1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5065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6210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5252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442E3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8476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D98EE"/>
    <w:multiLevelType w:val="hybridMultilevel"/>
    <w:tmpl w:val="55643E94"/>
    <w:lvl w:ilvl="0" w:tplc="2C2E2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28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C0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CB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62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60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0F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48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07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FAB36"/>
    <w:multiLevelType w:val="hybridMultilevel"/>
    <w:tmpl w:val="5F92D3DE"/>
    <w:lvl w:ilvl="0" w:tplc="6C626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42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2E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4D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E4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E2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A7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CD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E9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B2733"/>
    <w:multiLevelType w:val="hybridMultilevel"/>
    <w:tmpl w:val="3168B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3FC937"/>
    <w:multiLevelType w:val="hybridMultilevel"/>
    <w:tmpl w:val="2C78782A"/>
    <w:lvl w:ilvl="0" w:tplc="7654E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0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A1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8E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42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4A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A6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A7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6D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46244"/>
    <w:multiLevelType w:val="hybridMultilevel"/>
    <w:tmpl w:val="42E476C6"/>
    <w:lvl w:ilvl="0" w:tplc="0FC09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63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69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63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AA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87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AB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65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AD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F3055"/>
    <w:multiLevelType w:val="hybridMultilevel"/>
    <w:tmpl w:val="43FC8F82"/>
    <w:lvl w:ilvl="0" w:tplc="11B23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04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C8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AF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85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8F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01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8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4B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1C247"/>
    <w:multiLevelType w:val="hybridMultilevel"/>
    <w:tmpl w:val="1CB47B20"/>
    <w:lvl w:ilvl="0" w:tplc="187EF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EF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A1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4C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AD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6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EE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0C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07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A39D8"/>
    <w:multiLevelType w:val="hybridMultilevel"/>
    <w:tmpl w:val="5D867C2E"/>
    <w:lvl w:ilvl="0" w:tplc="76F04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2F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63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83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26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26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AD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E42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53B52"/>
    <w:multiLevelType w:val="hybridMultilevel"/>
    <w:tmpl w:val="15E451C6"/>
    <w:lvl w:ilvl="0" w:tplc="6BFE9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3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67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20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0A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00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60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27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60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DF3E"/>
    <w:multiLevelType w:val="hybridMultilevel"/>
    <w:tmpl w:val="E9C23BEA"/>
    <w:lvl w:ilvl="0" w:tplc="118CA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03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8D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C2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E5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81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2F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CC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9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DE64C"/>
    <w:multiLevelType w:val="hybridMultilevel"/>
    <w:tmpl w:val="EA6E0486"/>
    <w:lvl w:ilvl="0" w:tplc="E80A6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EA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E7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26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26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21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69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64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4A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F4E53"/>
    <w:multiLevelType w:val="hybridMultilevel"/>
    <w:tmpl w:val="158E6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32B05E"/>
    <w:multiLevelType w:val="hybridMultilevel"/>
    <w:tmpl w:val="EDBCD582"/>
    <w:lvl w:ilvl="0" w:tplc="796ED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60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A4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47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5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8D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CA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4F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88E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FEB10"/>
    <w:multiLevelType w:val="hybridMultilevel"/>
    <w:tmpl w:val="21D2E6A0"/>
    <w:lvl w:ilvl="0" w:tplc="0D2EE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80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C9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AF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68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C4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E6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42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C3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044B9"/>
    <w:multiLevelType w:val="hybridMultilevel"/>
    <w:tmpl w:val="EF1A6068"/>
    <w:lvl w:ilvl="0" w:tplc="E1701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E8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8C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AB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83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2C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E3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60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2D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D500A"/>
    <w:multiLevelType w:val="hybridMultilevel"/>
    <w:tmpl w:val="94CE3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3B0577"/>
    <w:multiLevelType w:val="hybridMultilevel"/>
    <w:tmpl w:val="78BAE436"/>
    <w:lvl w:ilvl="0" w:tplc="9280E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AD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846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A1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AA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E2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E4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CC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24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98C41"/>
    <w:multiLevelType w:val="hybridMultilevel"/>
    <w:tmpl w:val="76C4B1F0"/>
    <w:lvl w:ilvl="0" w:tplc="B1CEE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23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00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68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00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40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EB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C2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0A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0779D"/>
    <w:multiLevelType w:val="hybridMultilevel"/>
    <w:tmpl w:val="3266E0E0"/>
    <w:lvl w:ilvl="0" w:tplc="A18CE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4E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CE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EA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8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6A7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4D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68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42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D1A37"/>
    <w:multiLevelType w:val="hybridMultilevel"/>
    <w:tmpl w:val="6248B7B8"/>
    <w:lvl w:ilvl="0" w:tplc="B226F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42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A2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23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A6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CF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63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A1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8E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F3C5C"/>
    <w:multiLevelType w:val="hybridMultilevel"/>
    <w:tmpl w:val="75E08B52"/>
    <w:lvl w:ilvl="0" w:tplc="6E066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8E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25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4D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A0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46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C0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00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CA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435287">
    <w:abstractNumId w:val="1"/>
  </w:num>
  <w:num w:numId="2" w16cid:durableId="1788086165">
    <w:abstractNumId w:val="25"/>
  </w:num>
  <w:num w:numId="3" w16cid:durableId="2073044330">
    <w:abstractNumId w:val="3"/>
  </w:num>
  <w:num w:numId="4" w16cid:durableId="75130019">
    <w:abstractNumId w:val="7"/>
  </w:num>
  <w:num w:numId="5" w16cid:durableId="1012533399">
    <w:abstractNumId w:val="14"/>
  </w:num>
  <w:num w:numId="6" w16cid:durableId="1308391424">
    <w:abstractNumId w:val="21"/>
  </w:num>
  <w:num w:numId="7" w16cid:durableId="889651725">
    <w:abstractNumId w:val="0"/>
  </w:num>
  <w:num w:numId="8" w16cid:durableId="1628125638">
    <w:abstractNumId w:val="19"/>
  </w:num>
  <w:num w:numId="9" w16cid:durableId="474488634">
    <w:abstractNumId w:val="2"/>
  </w:num>
  <w:num w:numId="10" w16cid:durableId="751465464">
    <w:abstractNumId w:val="15"/>
  </w:num>
  <w:num w:numId="11" w16cid:durableId="1776946465">
    <w:abstractNumId w:val="24"/>
  </w:num>
  <w:num w:numId="12" w16cid:durableId="472605311">
    <w:abstractNumId w:val="12"/>
  </w:num>
  <w:num w:numId="13" w16cid:durableId="603653308">
    <w:abstractNumId w:val="30"/>
  </w:num>
  <w:num w:numId="14" w16cid:durableId="207576247">
    <w:abstractNumId w:val="9"/>
  </w:num>
  <w:num w:numId="15" w16cid:durableId="1663394099">
    <w:abstractNumId w:val="20"/>
  </w:num>
  <w:num w:numId="16" w16cid:durableId="898326941">
    <w:abstractNumId w:val="27"/>
  </w:num>
  <w:num w:numId="17" w16cid:durableId="1786270180">
    <w:abstractNumId w:val="17"/>
  </w:num>
  <w:num w:numId="18" w16cid:durableId="2124686417">
    <w:abstractNumId w:val="4"/>
  </w:num>
  <w:num w:numId="19" w16cid:durableId="1249848312">
    <w:abstractNumId w:val="31"/>
  </w:num>
  <w:num w:numId="20" w16cid:durableId="654574451">
    <w:abstractNumId w:val="29"/>
  </w:num>
  <w:num w:numId="21" w16cid:durableId="265892011">
    <w:abstractNumId w:val="18"/>
  </w:num>
  <w:num w:numId="22" w16cid:durableId="984815832">
    <w:abstractNumId w:val="11"/>
  </w:num>
  <w:num w:numId="23" w16cid:durableId="1839955922">
    <w:abstractNumId w:val="28"/>
  </w:num>
  <w:num w:numId="24" w16cid:durableId="1855338186">
    <w:abstractNumId w:val="23"/>
  </w:num>
  <w:num w:numId="25" w16cid:durableId="505560204">
    <w:abstractNumId w:val="16"/>
  </w:num>
  <w:num w:numId="26" w16cid:durableId="1813016684">
    <w:abstractNumId w:val="10"/>
  </w:num>
  <w:num w:numId="27" w16cid:durableId="1910922535">
    <w:abstractNumId w:val="22"/>
  </w:num>
  <w:num w:numId="28" w16cid:durableId="246116925">
    <w:abstractNumId w:val="8"/>
  </w:num>
  <w:num w:numId="29" w16cid:durableId="1404523994">
    <w:abstractNumId w:val="6"/>
  </w:num>
  <w:num w:numId="30" w16cid:durableId="850265215">
    <w:abstractNumId w:val="5"/>
  </w:num>
  <w:num w:numId="31" w16cid:durableId="768040628">
    <w:abstractNumId w:val="26"/>
  </w:num>
  <w:num w:numId="32" w16cid:durableId="13578493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26F63E"/>
    <w:rsid w:val="000034FA"/>
    <w:rsid w:val="00013B24"/>
    <w:rsid w:val="0002055D"/>
    <w:rsid w:val="00036EE7"/>
    <w:rsid w:val="00051997"/>
    <w:rsid w:val="00067456"/>
    <w:rsid w:val="000773B3"/>
    <w:rsid w:val="000807D1"/>
    <w:rsid w:val="000A5A25"/>
    <w:rsid w:val="000C0ED9"/>
    <w:rsid w:val="000C4A74"/>
    <w:rsid w:val="000C53F7"/>
    <w:rsid w:val="000C5FB2"/>
    <w:rsid w:val="000D1480"/>
    <w:rsid w:val="000D445C"/>
    <w:rsid w:val="000D71F9"/>
    <w:rsid w:val="000E5440"/>
    <w:rsid w:val="000E7BBA"/>
    <w:rsid w:val="000F2451"/>
    <w:rsid w:val="00104F36"/>
    <w:rsid w:val="00135191"/>
    <w:rsid w:val="00145DC5"/>
    <w:rsid w:val="00150D0E"/>
    <w:rsid w:val="00151ED7"/>
    <w:rsid w:val="00172DEF"/>
    <w:rsid w:val="0017770B"/>
    <w:rsid w:val="00196E8C"/>
    <w:rsid w:val="001A282B"/>
    <w:rsid w:val="001A32EF"/>
    <w:rsid w:val="001E1E62"/>
    <w:rsid w:val="001F19F8"/>
    <w:rsid w:val="001F3361"/>
    <w:rsid w:val="002031B5"/>
    <w:rsid w:val="00223184"/>
    <w:rsid w:val="00225BFF"/>
    <w:rsid w:val="00235F39"/>
    <w:rsid w:val="0025478C"/>
    <w:rsid w:val="00263C77"/>
    <w:rsid w:val="002AA51E"/>
    <w:rsid w:val="002B59D6"/>
    <w:rsid w:val="002D7CD7"/>
    <w:rsid w:val="00300F46"/>
    <w:rsid w:val="00302EE3"/>
    <w:rsid w:val="003168D9"/>
    <w:rsid w:val="00321077"/>
    <w:rsid w:val="00327FFE"/>
    <w:rsid w:val="0034668B"/>
    <w:rsid w:val="003503AC"/>
    <w:rsid w:val="00353575"/>
    <w:rsid w:val="003556E1"/>
    <w:rsid w:val="00361D3B"/>
    <w:rsid w:val="0036440D"/>
    <w:rsid w:val="00377C65"/>
    <w:rsid w:val="00386C72"/>
    <w:rsid w:val="00397CEA"/>
    <w:rsid w:val="003B2D0C"/>
    <w:rsid w:val="003B7698"/>
    <w:rsid w:val="003E187D"/>
    <w:rsid w:val="003F0FF9"/>
    <w:rsid w:val="003F5087"/>
    <w:rsid w:val="003F658F"/>
    <w:rsid w:val="003F6A73"/>
    <w:rsid w:val="00407ADD"/>
    <w:rsid w:val="00420B28"/>
    <w:rsid w:val="00421A4C"/>
    <w:rsid w:val="004426AC"/>
    <w:rsid w:val="00452A9E"/>
    <w:rsid w:val="00477888"/>
    <w:rsid w:val="004A0F2C"/>
    <w:rsid w:val="004B1C0B"/>
    <w:rsid w:val="004C12F6"/>
    <w:rsid w:val="004C1FCF"/>
    <w:rsid w:val="004C6B7B"/>
    <w:rsid w:val="004D5516"/>
    <w:rsid w:val="004E52D9"/>
    <w:rsid w:val="00506BD3"/>
    <w:rsid w:val="00511DB7"/>
    <w:rsid w:val="00515DB0"/>
    <w:rsid w:val="00523A75"/>
    <w:rsid w:val="00524B20"/>
    <w:rsid w:val="00543A39"/>
    <w:rsid w:val="005508AB"/>
    <w:rsid w:val="00551B56"/>
    <w:rsid w:val="005568F8"/>
    <w:rsid w:val="00567917"/>
    <w:rsid w:val="005A0379"/>
    <w:rsid w:val="005B15D1"/>
    <w:rsid w:val="005C288A"/>
    <w:rsid w:val="005F138B"/>
    <w:rsid w:val="005F460B"/>
    <w:rsid w:val="005F7DBA"/>
    <w:rsid w:val="005F7E6E"/>
    <w:rsid w:val="00604478"/>
    <w:rsid w:val="0062433E"/>
    <w:rsid w:val="00632235"/>
    <w:rsid w:val="00666658"/>
    <w:rsid w:val="0066745C"/>
    <w:rsid w:val="006724D3"/>
    <w:rsid w:val="00681C39"/>
    <w:rsid w:val="00685757"/>
    <w:rsid w:val="0069006A"/>
    <w:rsid w:val="006B4A66"/>
    <w:rsid w:val="006C7D77"/>
    <w:rsid w:val="006F0467"/>
    <w:rsid w:val="007209AF"/>
    <w:rsid w:val="00723528"/>
    <w:rsid w:val="007342A8"/>
    <w:rsid w:val="0073659B"/>
    <w:rsid w:val="007455B8"/>
    <w:rsid w:val="00786E5C"/>
    <w:rsid w:val="007A1ED6"/>
    <w:rsid w:val="007B32DD"/>
    <w:rsid w:val="007B422A"/>
    <w:rsid w:val="007C4043"/>
    <w:rsid w:val="007E631E"/>
    <w:rsid w:val="00806FE7"/>
    <w:rsid w:val="008141A0"/>
    <w:rsid w:val="0081687D"/>
    <w:rsid w:val="00823D06"/>
    <w:rsid w:val="008514FC"/>
    <w:rsid w:val="0085581A"/>
    <w:rsid w:val="0087777F"/>
    <w:rsid w:val="00895AD7"/>
    <w:rsid w:val="008A17B0"/>
    <w:rsid w:val="008B4771"/>
    <w:rsid w:val="008F5AD7"/>
    <w:rsid w:val="00917371"/>
    <w:rsid w:val="009224E1"/>
    <w:rsid w:val="009260DE"/>
    <w:rsid w:val="00945C38"/>
    <w:rsid w:val="00967D20"/>
    <w:rsid w:val="0097058C"/>
    <w:rsid w:val="00981024"/>
    <w:rsid w:val="00983028"/>
    <w:rsid w:val="009B160F"/>
    <w:rsid w:val="009B7470"/>
    <w:rsid w:val="009C0CCF"/>
    <w:rsid w:val="009C0F85"/>
    <w:rsid w:val="009D5B3D"/>
    <w:rsid w:val="009E494F"/>
    <w:rsid w:val="009F663E"/>
    <w:rsid w:val="00A31C50"/>
    <w:rsid w:val="00A33745"/>
    <w:rsid w:val="00A42B9A"/>
    <w:rsid w:val="00A72104"/>
    <w:rsid w:val="00A72B0C"/>
    <w:rsid w:val="00A74C97"/>
    <w:rsid w:val="00A7739B"/>
    <w:rsid w:val="00A8257C"/>
    <w:rsid w:val="00AA133D"/>
    <w:rsid w:val="00AB5E7A"/>
    <w:rsid w:val="00AC2226"/>
    <w:rsid w:val="00AE0013"/>
    <w:rsid w:val="00AF61E8"/>
    <w:rsid w:val="00AF7B9E"/>
    <w:rsid w:val="00B10A40"/>
    <w:rsid w:val="00B13442"/>
    <w:rsid w:val="00B1472C"/>
    <w:rsid w:val="00B1501E"/>
    <w:rsid w:val="00B212A4"/>
    <w:rsid w:val="00B21844"/>
    <w:rsid w:val="00B25706"/>
    <w:rsid w:val="00B266AA"/>
    <w:rsid w:val="00B3458D"/>
    <w:rsid w:val="00B44546"/>
    <w:rsid w:val="00B453CB"/>
    <w:rsid w:val="00B460B8"/>
    <w:rsid w:val="00B47571"/>
    <w:rsid w:val="00B52876"/>
    <w:rsid w:val="00B648A4"/>
    <w:rsid w:val="00B70726"/>
    <w:rsid w:val="00B76621"/>
    <w:rsid w:val="00B808F5"/>
    <w:rsid w:val="00B8183F"/>
    <w:rsid w:val="00B8421D"/>
    <w:rsid w:val="00BA0350"/>
    <w:rsid w:val="00BA74EF"/>
    <w:rsid w:val="00BD08A7"/>
    <w:rsid w:val="00BF5942"/>
    <w:rsid w:val="00C0765B"/>
    <w:rsid w:val="00C117FF"/>
    <w:rsid w:val="00C12AE4"/>
    <w:rsid w:val="00C23B8C"/>
    <w:rsid w:val="00C23BFD"/>
    <w:rsid w:val="00C24DCA"/>
    <w:rsid w:val="00C26084"/>
    <w:rsid w:val="00C3552B"/>
    <w:rsid w:val="00C4206E"/>
    <w:rsid w:val="00C46205"/>
    <w:rsid w:val="00C512B3"/>
    <w:rsid w:val="00C5759C"/>
    <w:rsid w:val="00C7719F"/>
    <w:rsid w:val="00C82634"/>
    <w:rsid w:val="00CB0CDA"/>
    <w:rsid w:val="00CB4877"/>
    <w:rsid w:val="00CC2539"/>
    <w:rsid w:val="00CD4031"/>
    <w:rsid w:val="00CD50A0"/>
    <w:rsid w:val="00CD5750"/>
    <w:rsid w:val="00CE0C9F"/>
    <w:rsid w:val="00CE49FD"/>
    <w:rsid w:val="00CE54A0"/>
    <w:rsid w:val="00D05136"/>
    <w:rsid w:val="00D13380"/>
    <w:rsid w:val="00D13554"/>
    <w:rsid w:val="00D26294"/>
    <w:rsid w:val="00D26A83"/>
    <w:rsid w:val="00D27ABF"/>
    <w:rsid w:val="00D5129C"/>
    <w:rsid w:val="00D8608D"/>
    <w:rsid w:val="00D940A6"/>
    <w:rsid w:val="00DB2FEB"/>
    <w:rsid w:val="00DB54E5"/>
    <w:rsid w:val="00DD03BF"/>
    <w:rsid w:val="00DF55E5"/>
    <w:rsid w:val="00E0375A"/>
    <w:rsid w:val="00E03F60"/>
    <w:rsid w:val="00E0719E"/>
    <w:rsid w:val="00E138FC"/>
    <w:rsid w:val="00E16032"/>
    <w:rsid w:val="00E17597"/>
    <w:rsid w:val="00E20297"/>
    <w:rsid w:val="00E4609B"/>
    <w:rsid w:val="00E4777F"/>
    <w:rsid w:val="00E57F17"/>
    <w:rsid w:val="00E90C60"/>
    <w:rsid w:val="00E95195"/>
    <w:rsid w:val="00E95486"/>
    <w:rsid w:val="00EA517D"/>
    <w:rsid w:val="00EF7FE5"/>
    <w:rsid w:val="00F118D6"/>
    <w:rsid w:val="00F22921"/>
    <w:rsid w:val="00F30FBC"/>
    <w:rsid w:val="00F32196"/>
    <w:rsid w:val="00F40E84"/>
    <w:rsid w:val="00F41747"/>
    <w:rsid w:val="00F568FD"/>
    <w:rsid w:val="00F66F95"/>
    <w:rsid w:val="00F67C67"/>
    <w:rsid w:val="00F721C4"/>
    <w:rsid w:val="00F82672"/>
    <w:rsid w:val="00F92C02"/>
    <w:rsid w:val="00FB1C0E"/>
    <w:rsid w:val="00FC1A6C"/>
    <w:rsid w:val="00FC76D9"/>
    <w:rsid w:val="00FF79C5"/>
    <w:rsid w:val="01829EA3"/>
    <w:rsid w:val="024DFCDA"/>
    <w:rsid w:val="024EB172"/>
    <w:rsid w:val="02CF28D6"/>
    <w:rsid w:val="0359150D"/>
    <w:rsid w:val="039CDD0C"/>
    <w:rsid w:val="0402C15F"/>
    <w:rsid w:val="04BB1CA7"/>
    <w:rsid w:val="04EE96CC"/>
    <w:rsid w:val="05B2626F"/>
    <w:rsid w:val="05C45C98"/>
    <w:rsid w:val="05E4D7C0"/>
    <w:rsid w:val="072BD5E9"/>
    <w:rsid w:val="0815B6F7"/>
    <w:rsid w:val="09D25FB7"/>
    <w:rsid w:val="0A80C240"/>
    <w:rsid w:val="0B3C5D9C"/>
    <w:rsid w:val="0C119135"/>
    <w:rsid w:val="0C665BCD"/>
    <w:rsid w:val="0CFE8E5C"/>
    <w:rsid w:val="0D65DBBC"/>
    <w:rsid w:val="0D9FEBE0"/>
    <w:rsid w:val="0DF0733F"/>
    <w:rsid w:val="0E74E425"/>
    <w:rsid w:val="0EB798A1"/>
    <w:rsid w:val="0FB4C3F9"/>
    <w:rsid w:val="12735D03"/>
    <w:rsid w:val="12E0960B"/>
    <w:rsid w:val="12F3F15E"/>
    <w:rsid w:val="143E7AE8"/>
    <w:rsid w:val="15587607"/>
    <w:rsid w:val="16E94F14"/>
    <w:rsid w:val="172F151F"/>
    <w:rsid w:val="177851F3"/>
    <w:rsid w:val="1813F57A"/>
    <w:rsid w:val="18E29E87"/>
    <w:rsid w:val="1970F4E2"/>
    <w:rsid w:val="1AE2C297"/>
    <w:rsid w:val="1C10A526"/>
    <w:rsid w:val="1CA4F613"/>
    <w:rsid w:val="1D2DE206"/>
    <w:rsid w:val="1D9F3523"/>
    <w:rsid w:val="1DBACB30"/>
    <w:rsid w:val="1E9A6205"/>
    <w:rsid w:val="1F224C58"/>
    <w:rsid w:val="1F7CF2E4"/>
    <w:rsid w:val="1FA39772"/>
    <w:rsid w:val="201CAD56"/>
    <w:rsid w:val="205CC218"/>
    <w:rsid w:val="209541E5"/>
    <w:rsid w:val="21268DC3"/>
    <w:rsid w:val="2163211D"/>
    <w:rsid w:val="21A7F327"/>
    <w:rsid w:val="2227FB41"/>
    <w:rsid w:val="236DD328"/>
    <w:rsid w:val="2388ADC5"/>
    <w:rsid w:val="23892B24"/>
    <w:rsid w:val="25053C58"/>
    <w:rsid w:val="25C90F15"/>
    <w:rsid w:val="26576570"/>
    <w:rsid w:val="266B2879"/>
    <w:rsid w:val="2694F353"/>
    <w:rsid w:val="27F335D1"/>
    <w:rsid w:val="28C543E3"/>
    <w:rsid w:val="28C678C2"/>
    <w:rsid w:val="2A3B67FD"/>
    <w:rsid w:val="2B03F0F2"/>
    <w:rsid w:val="2C1F283C"/>
    <w:rsid w:val="2DFE5E86"/>
    <w:rsid w:val="2E87E0A7"/>
    <w:rsid w:val="2FA980AD"/>
    <w:rsid w:val="33E3EA33"/>
    <w:rsid w:val="34091EBE"/>
    <w:rsid w:val="346D04D3"/>
    <w:rsid w:val="348DE3B4"/>
    <w:rsid w:val="35B9B727"/>
    <w:rsid w:val="3663DB36"/>
    <w:rsid w:val="376892FE"/>
    <w:rsid w:val="3A3F33C0"/>
    <w:rsid w:val="3ACDD30C"/>
    <w:rsid w:val="3B341F18"/>
    <w:rsid w:val="3B5C108D"/>
    <w:rsid w:val="3F36C2A2"/>
    <w:rsid w:val="40C8B7ED"/>
    <w:rsid w:val="40D11E2A"/>
    <w:rsid w:val="41B17D28"/>
    <w:rsid w:val="420702B9"/>
    <w:rsid w:val="4210AE84"/>
    <w:rsid w:val="423E7477"/>
    <w:rsid w:val="424956E3"/>
    <w:rsid w:val="428AD677"/>
    <w:rsid w:val="441AF7B8"/>
    <w:rsid w:val="4426A6D8"/>
    <w:rsid w:val="442F2314"/>
    <w:rsid w:val="455209CD"/>
    <w:rsid w:val="45C27739"/>
    <w:rsid w:val="468EC802"/>
    <w:rsid w:val="47602E86"/>
    <w:rsid w:val="48529943"/>
    <w:rsid w:val="48739CDF"/>
    <w:rsid w:val="4A57CBBC"/>
    <w:rsid w:val="4A90AC8D"/>
    <w:rsid w:val="4D260A66"/>
    <w:rsid w:val="4E23851E"/>
    <w:rsid w:val="4EE6E543"/>
    <w:rsid w:val="5074D4CC"/>
    <w:rsid w:val="52402B14"/>
    <w:rsid w:val="527CC01A"/>
    <w:rsid w:val="5299F7F0"/>
    <w:rsid w:val="52D31998"/>
    <w:rsid w:val="539B5563"/>
    <w:rsid w:val="539D3970"/>
    <w:rsid w:val="55311C4B"/>
    <w:rsid w:val="553909D1"/>
    <w:rsid w:val="55631F90"/>
    <w:rsid w:val="56D4DA32"/>
    <w:rsid w:val="57A25D9A"/>
    <w:rsid w:val="5856DDDB"/>
    <w:rsid w:val="58B98FB3"/>
    <w:rsid w:val="58E0D221"/>
    <w:rsid w:val="5ADC097E"/>
    <w:rsid w:val="5B03F947"/>
    <w:rsid w:val="5BF49757"/>
    <w:rsid w:val="5C817747"/>
    <w:rsid w:val="5CB9110A"/>
    <w:rsid w:val="5CE8B3D4"/>
    <w:rsid w:val="5D2E1A6C"/>
    <w:rsid w:val="5D6A827B"/>
    <w:rsid w:val="5D7D740E"/>
    <w:rsid w:val="5E26F63E"/>
    <w:rsid w:val="5F918480"/>
    <w:rsid w:val="6008064E"/>
    <w:rsid w:val="60341097"/>
    <w:rsid w:val="613CA0FC"/>
    <w:rsid w:val="626994D7"/>
    <w:rsid w:val="62CDA9D0"/>
    <w:rsid w:val="63637DED"/>
    <w:rsid w:val="64281C9A"/>
    <w:rsid w:val="666E9CB2"/>
    <w:rsid w:val="6836D6DA"/>
    <w:rsid w:val="68BF7B2D"/>
    <w:rsid w:val="68F05DB8"/>
    <w:rsid w:val="6917D16C"/>
    <w:rsid w:val="69FB0700"/>
    <w:rsid w:val="6B01E736"/>
    <w:rsid w:val="6BDB07EC"/>
    <w:rsid w:val="6C78211E"/>
    <w:rsid w:val="6E04DA59"/>
    <w:rsid w:val="6FB324E7"/>
    <w:rsid w:val="70ECF16F"/>
    <w:rsid w:val="716C7AD8"/>
    <w:rsid w:val="71BD6C2E"/>
    <w:rsid w:val="73A3BC4B"/>
    <w:rsid w:val="73C6EAD3"/>
    <w:rsid w:val="741C6E57"/>
    <w:rsid w:val="7553A8B8"/>
    <w:rsid w:val="7743F058"/>
    <w:rsid w:val="77A36B14"/>
    <w:rsid w:val="77F7B7C1"/>
    <w:rsid w:val="7800BC4E"/>
    <w:rsid w:val="78E4F0CD"/>
    <w:rsid w:val="7BAFE4F0"/>
    <w:rsid w:val="7BD03650"/>
    <w:rsid w:val="7CAF2D7F"/>
    <w:rsid w:val="7D0532EE"/>
    <w:rsid w:val="7E4AFDE0"/>
    <w:rsid w:val="7FBD9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6F63E"/>
  <w15:chartTrackingRefBased/>
  <w15:docId w15:val="{5F223826-2981-45AC-9C10-10629C8E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C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A72B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0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A40"/>
  </w:style>
  <w:style w:type="paragraph" w:styleId="Footer">
    <w:name w:val="footer"/>
    <w:basedOn w:val="Normal"/>
    <w:link w:val="FooterChar"/>
    <w:uiPriority w:val="99"/>
    <w:unhideWhenUsed/>
    <w:rsid w:val="00B10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40"/>
  </w:style>
  <w:style w:type="paragraph" w:customStyle="1" w:styleId="paragraph">
    <w:name w:val="paragraph"/>
    <w:basedOn w:val="Normal"/>
    <w:rsid w:val="00C7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19F"/>
  </w:style>
  <w:style w:type="character" w:customStyle="1" w:styleId="eop">
    <w:name w:val="eop"/>
    <w:basedOn w:val="DefaultParagraphFont"/>
    <w:rsid w:val="00C7719F"/>
  </w:style>
  <w:style w:type="character" w:customStyle="1" w:styleId="Heading1Char">
    <w:name w:val="Heading 1 Char"/>
    <w:basedOn w:val="DefaultParagraphFont"/>
    <w:link w:val="Heading1"/>
    <w:uiPriority w:val="9"/>
    <w:rsid w:val="00E90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0C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90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B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D31532521E24C8271EF40FDA0FE51" ma:contentTypeVersion="6" ma:contentTypeDescription="Create a new document." ma:contentTypeScope="" ma:versionID="5f7dfe9425649076bd8eb5c3a5aa4875">
  <xsd:schema xmlns:xsd="http://www.w3.org/2001/XMLSchema" xmlns:xs="http://www.w3.org/2001/XMLSchema" xmlns:p="http://schemas.microsoft.com/office/2006/metadata/properties" xmlns:ns2="bd8714d5-d839-4d8d-9fa2-9adf443f9053" xmlns:ns3="894812ac-2d23-43a9-bf86-2dbb06c8ce12" targetNamespace="http://schemas.microsoft.com/office/2006/metadata/properties" ma:root="true" ma:fieldsID="ec5c635fe598a403bcd441ba04517d4e" ns2:_="" ns3:_="">
    <xsd:import namespace="bd8714d5-d839-4d8d-9fa2-9adf443f9053"/>
    <xsd:import namespace="894812ac-2d23-43a9-bf86-2dbb06c8c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714d5-d839-4d8d-9fa2-9adf443f9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812ac-2d23-43a9-bf86-2dbb06c8c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485B3-A8EB-469E-B628-0F34845BE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7A0FB3-153A-46F8-BDB4-6E2573FC8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714d5-d839-4d8d-9fa2-9adf443f9053"/>
    <ds:schemaRef ds:uri="894812ac-2d23-43a9-bf86-2dbb06c8c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CB1D6-31EF-4AE3-87D7-49F737C7C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Choake, Laura</dc:creator>
  <cp:keywords/>
  <dc:description/>
  <cp:lastModifiedBy>Choake, Laura</cp:lastModifiedBy>
  <cp:revision>2</cp:revision>
  <dcterms:created xsi:type="dcterms:W3CDTF">2024-04-12T12:09:00Z</dcterms:created>
  <dcterms:modified xsi:type="dcterms:W3CDTF">2024-04-12T12:09:00Z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0x0101002E7D31532521E24C8271EF40FDA0FE51</vt:lpwstr>
  </property>
</Properties>
</file>